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2400"/>
        <w:jc w:val="center"/>
      </w:pPr>
      <w:r>
        <w:rPr>
          <w:b/>
          <w:bCs/>
          <w:sz w:val="60"/>
          <w:szCs w:val="60"/>
        </w:rPr>
        <w:t xml:space="preserve">WMS 操作マニュアル</w:t>
      </w:r>
    </w:p>
    <w:p>
      <w:pPr>
        <w:spacing w:after="200"/>
        <w:jc w:val="center"/>
      </w:pPr>
      <w:r>
        <w:rPr>
          <w:b/>
          <w:bCs/>
          <w:color w:val="1A3A5C"/>
          <w:sz w:val="36"/>
          <w:szCs w:val="36"/>
        </w:rPr>
        <w:t xml:space="preserve">Web版（事務担当者向け）</w:t>
      </w:r>
    </w:p>
    <w:p>
      <w:pPr>
        <w:spacing w:after="1200"/>
        <w:jc w:val="center"/>
      </w:pPr>
      <w:r>
        <w:rPr>
          <w:b/>
          <w:bCs/>
          <w:color w:val="B8002E"/>
          <w:sz w:val="28"/>
          <w:szCs w:val="28"/>
        </w:rPr>
        <w:t xml:space="preserve">3PL対応 / 全機能網羅版</w:t>
      </w:r>
    </w:p>
    <w:p>
      <w:pPr>
        <w:jc w:val="center"/>
      </w:pPr>
      <w:r>
        <w:rPr>
          <w:sz w:val="24"/>
          <w:szCs w:val="24"/>
        </w:rPr>
        <w:t xml:space="preserve">対象運用：3PL（複数荷主受託）</w:t>
      </w:r>
    </w:p>
    <w:p>
      <w:pPr>
        <w:spacing w:after="1600"/>
        <w:jc w:val="center"/>
      </w:pPr>
      <w:r>
        <w:rPr>
          <w:color w:val="595959"/>
          <w:sz w:val="22"/>
          <w:szCs w:val="22"/>
        </w:rPr>
        <w:t xml:space="preserve">ベースシナリオ：株式会社マルキ食品（荷主の1社）</w:t>
      </w:r>
    </w:p>
    <w:p>
      <w:pPr>
        <w:jc w:val="center"/>
      </w:pPr>
      <w:r>
        <w:rPr>
          <w:b/>
          <w:bCs/>
          <w:color w:val="B8002E"/>
          <w:sz w:val="22"/>
          <w:szCs w:val="22"/>
        </w:rPr>
        <w:t xml:space="preserve">Version 3.1</w:t>
      </w:r>
    </w:p>
    <w:p>
      <w:r>
        <w:br w:type="page"/>
      </w:r>
    </w:p>
    <w:p>
      <w:pPr>
        <w:pStyle w:val="Heading1"/>
        <w:pageBreakBefore/>
      </w:pPr>
      <w:r>
        <w:t xml:space="preserve">改訂履歴</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rPr>
          <w:tblHeader/>
        </w:trPr>
        <w:tc>
          <w:tcPr>
            <w:tcW w:type="dxa" w:w="1500"/>
            <w:tcBorders>
              <w:top w:val="single" w:color="BFBFBF" w:sz="4"/>
              <w:left w:val="single" w:color="BFBFBF" w:sz="4"/>
              <w:bottom w:val="single" w:color="BFBFBF" w:sz="4"/>
              <w:right w:val="single" w:color="BFBFBF" w:sz="4"/>
            </w:tcBorders>
            <w:shd w:fill="1A3A5C" w:color="auto" w:val="clear"/>
            <w:tcMar>
              <w:top w:type="dxa" w:w="80"/>
              <w:left w:type="dxa" w:w="120"/>
              <w:bottom w:type="dxa" w:w="80"/>
              <w:right w:type="dxa" w:w="120"/>
            </w:tcMar>
          </w:tcPr>
          <w:p>
            <w:r>
              <w:rPr>
                <w:b/>
                <w:bCs/>
                <w:color w:val="FFFFFF"/>
                <w:sz w:val="18"/>
                <w:szCs w:val="18"/>
              </w:rPr>
              <w:t xml:space="preserve">版</w:t>
            </w:r>
          </w:p>
        </w:tc>
        <w:tc>
          <w:tcPr>
            <w:tcW w:type="dxa" w:w="7860"/>
            <w:tcBorders>
              <w:top w:val="single" w:color="BFBFBF" w:sz="4"/>
              <w:left w:val="single" w:color="BFBFBF" w:sz="4"/>
              <w:bottom w:val="single" w:color="BFBFBF" w:sz="4"/>
              <w:right w:val="single" w:color="BFBFBF" w:sz="4"/>
            </w:tcBorders>
            <w:shd w:fill="1A3A5C" w:color="auto" w:val="clear"/>
            <w:tcMar>
              <w:top w:type="dxa" w:w="80"/>
              <w:left w:type="dxa" w:w="120"/>
              <w:bottom w:type="dxa" w:w="80"/>
              <w:right w:type="dxa" w:w="120"/>
            </w:tcMar>
          </w:tcPr>
          <w:p>
            <w:r>
              <w:rPr>
                <w:b/>
                <w:bCs/>
                <w:color w:val="FFFFFF"/>
                <w:sz w:val="18"/>
                <w:szCs w:val="18"/>
              </w:rPr>
              <w:t xml:space="preserve">主な変更内容</w:t>
            </w:r>
          </w:p>
        </w:tc>
      </w:tr>
      <w:tr>
        <w:tc>
          <w:tcPr>
            <w:tcW w:type="dxa" w:w="15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sz w:val="18"/>
                <w:szCs w:val="18"/>
              </w:rPr>
              <w:t xml:space="preserve">v1.0</w:t>
            </w:r>
          </w:p>
        </w:tc>
        <w:tc>
          <w:tcPr>
            <w:tcW w:type="dxa" w:w="78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sz w:val="18"/>
                <w:szCs w:val="18"/>
              </w:rPr>
              <w:t xml:space="preserve">初版（12章構成、マルキ食品単一荷主想定）</w:t>
            </w:r>
          </w:p>
        </w:tc>
      </w:tr>
      <w:tr>
        <w:tc>
          <w:tcPr>
            <w:tcW w:type="dxa" w:w="1500"/>
            <w:tcBorders>
              <w:top w:val="single" w:color="BFBFBF" w:sz="4"/>
              <w:left w:val="single" w:color="BFBFBF" w:sz="4"/>
              <w:bottom w:val="single" w:color="BFBFBF" w:sz="4"/>
              <w:right w:val="single" w:color="BFBFBF" w:sz="4"/>
            </w:tcBorders>
            <w:shd w:fill="F4F5F7" w:color="auto" w:val="clear"/>
            <w:tcMar>
              <w:top w:type="dxa" w:w="80"/>
              <w:left w:type="dxa" w:w="120"/>
              <w:bottom w:type="dxa" w:w="80"/>
              <w:right w:type="dxa" w:w="120"/>
            </w:tcMar>
          </w:tcPr>
          <w:p>
            <w:r>
              <w:rPr>
                <w:b w:val="false"/>
                <w:bCs w:val="false"/>
                <w:color w:val="000000"/>
                <w:sz w:val="18"/>
                <w:szCs w:val="18"/>
              </w:rPr>
              <w:t xml:space="preserve">v3.0</w:t>
            </w:r>
          </w:p>
        </w:tc>
        <w:tc>
          <w:tcPr>
            <w:tcW w:type="dxa" w:w="7860"/>
            <w:tcBorders>
              <w:top w:val="single" w:color="BFBFBF" w:sz="4"/>
              <w:left w:val="single" w:color="BFBFBF" w:sz="4"/>
              <w:bottom w:val="single" w:color="BFBFBF" w:sz="4"/>
              <w:right w:val="single" w:color="BFBFBF" w:sz="4"/>
            </w:tcBorders>
            <w:shd w:fill="F4F5F7" w:color="auto" w:val="clear"/>
            <w:tcMar>
              <w:top w:type="dxa" w:w="80"/>
              <w:left w:type="dxa" w:w="120"/>
              <w:bottom w:type="dxa" w:w="80"/>
              <w:right w:type="dxa" w:w="120"/>
            </w:tcMar>
          </w:tcPr>
          <w:p>
            <w:r>
              <w:rPr>
                <w:b w:val="false"/>
                <w:bCs w:val="false"/>
                <w:color w:val="000000"/>
                <w:sz w:val="18"/>
                <w:szCs w:val="18"/>
              </w:rPr>
              <w:t xml:space="preserve">3PL対応／在庫ステータス／ピッキングエリア／引渡積込／実績送信／課金請求／荷主ポータル の説明を追加</w:t>
            </w:r>
          </w:p>
        </w:tc>
      </w:tr>
      <w:tr>
        <w:tc>
          <w:tcPr>
            <w:tcW w:type="dxa" w:w="15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sz w:val="18"/>
                <w:szCs w:val="18"/>
              </w:rPr>
              <w:t xml:space="preserve">v3.1</w:t>
            </w:r>
          </w:p>
        </w:tc>
        <w:tc>
          <w:tcPr>
            <w:tcW w:type="dxa" w:w="78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sz w:val="18"/>
                <w:szCs w:val="18"/>
              </w:rPr>
              <w:t xml:space="preserve">セルフチェック結果に基づく不足画面の操作手順を補強</w:t>
            </w:r>
          </w:p>
        </w:tc>
      </w:tr>
    </w:tbl>
    <w:p>
      <w:pPr>
        <w:pStyle w:val="Heading1"/>
        <w:pageBreakBefore/>
      </w:pPr>
      <w:r>
        <w:t xml:space="preserve">第1章 はじめに</w:t>
      </w:r>
    </w:p>
    <w:p>
      <w:pPr>
        <w:pStyle w:val="Heading2"/>
      </w:pPr>
      <w:r>
        <w:t xml:space="preserve">1.1 本マニュアルの位置づけ</w:t>
      </w:r>
    </w:p>
    <w:p>
      <w:pPr>
        <w:spacing w:after="100"/>
      </w:pPr>
      <w:r>
        <w:t xml:space="preserve">本マニュアルは、3PL運用される倉庫管理システム（WMS）のWeb画面操作手順を記したものです。</w:t>
      </w:r>
    </w:p>
    <w:p>
      <w:pPr>
        <w:spacing w:after="100"/>
      </w:pPr>
      <w:r>
        <w:t xml:space="preserve">ベースシナリオとして株式会社マルキ食品（食品卸）を使用しますが、本システムは複数荷主対応のため、「荷主切替」「荷主別データ」の概念が登場します。</w:t>
      </w:r>
    </w:p>
    <w:p>
      <w:pPr>
        <w:pStyle w:val="Heading2"/>
      </w:pPr>
      <w:r>
        <w:t xml:space="preserve">1.2 v3.0で追加された主な機能</w:t>
      </w:r>
    </w:p>
    <w:p>
      <w:pPr>
        <w:pStyle w:val="ListParagraph"/>
        <w:numPr>
          <w:ilvl w:val="0"/>
          <w:numId w:val="2"/>
        </w:numPr>
        <w:spacing w:after="40"/>
      </w:pPr>
      <w:r>
        <w:t xml:space="preserve">荷主切替（W-003）：操作対象の荷主を切り替える</w:t>
      </w:r>
    </w:p>
    <w:p>
      <w:pPr>
        <w:pStyle w:val="ListParagraph"/>
        <w:numPr>
          <w:ilvl w:val="0"/>
          <w:numId w:val="2"/>
        </w:numPr>
        <w:spacing w:after="40"/>
      </w:pPr>
      <w:r>
        <w:t xml:space="preserve">ステータス変更（W-207）：在庫ステータスの変更・履歴</w:t>
      </w:r>
    </w:p>
    <w:p>
      <w:pPr>
        <w:pStyle w:val="ListParagraph"/>
        <w:numPr>
          <w:ilvl w:val="0"/>
          <w:numId w:val="2"/>
        </w:numPr>
        <w:spacing w:after="40"/>
      </w:pPr>
      <w:r>
        <w:t xml:space="preserve">ロット出荷止め（W-208）：製造不具合等でのロット単位の引当除外</w:t>
      </w:r>
    </w:p>
    <w:p>
      <w:pPr>
        <w:pStyle w:val="ListParagraph"/>
        <w:numPr>
          <w:ilvl w:val="0"/>
          <w:numId w:val="2"/>
        </w:numPr>
        <w:spacing w:after="40"/>
      </w:pPr>
      <w:r>
        <w:t xml:space="preserve">積込管理（W-307）：便単位の積込・積込明細書印刷</w:t>
      </w:r>
    </w:p>
    <w:p>
      <w:pPr>
        <w:pStyle w:val="ListParagraph"/>
        <w:numPr>
          <w:ilvl w:val="0"/>
          <w:numId w:val="2"/>
        </w:numPr>
        <w:spacing w:after="40"/>
      </w:pPr>
      <w:r>
        <w:t xml:space="preserve">引き渡し記録（W-308）：ドライバー受領印・履歴</w:t>
      </w:r>
    </w:p>
    <w:p>
      <w:pPr>
        <w:pStyle w:val="ListParagraph"/>
        <w:numPr>
          <w:ilvl w:val="0"/>
          <w:numId w:val="2"/>
        </w:numPr>
        <w:spacing w:after="40"/>
      </w:pPr>
      <w:r>
        <w:t xml:space="preserve">引渡管理（W-309）：仮置きエリアの集合状況</w:t>
      </w:r>
    </w:p>
    <w:p>
      <w:pPr>
        <w:pStyle w:val="ListParagraph"/>
        <w:numPr>
          <w:ilvl w:val="0"/>
          <w:numId w:val="2"/>
        </w:numPr>
        <w:spacing w:after="40"/>
      </w:pPr>
      <w:r>
        <w:t xml:space="preserve">その他出庫（W-310）：受注を伴わない出庫</w:t>
      </w:r>
    </w:p>
    <w:p>
      <w:pPr>
        <w:pStyle w:val="ListParagraph"/>
        <w:numPr>
          <w:ilvl w:val="0"/>
          <w:numId w:val="2"/>
        </w:numPr>
        <w:spacing w:after="40"/>
      </w:pPr>
      <w:r>
        <w:t xml:space="preserve">実績送信ジョブ管理（W-311）：荷主への送信ジョブ監視</w:t>
      </w:r>
    </w:p>
    <w:p>
      <w:pPr>
        <w:pStyle w:val="ListParagraph"/>
        <w:numPr>
          <w:ilvl w:val="0"/>
          <w:numId w:val="2"/>
        </w:numPr>
        <w:spacing w:after="40"/>
      </w:pPr>
      <w:r>
        <w:t xml:space="preserve">荷主マスタ（W-507）</w:t>
      </w:r>
    </w:p>
    <w:p>
      <w:pPr>
        <w:pStyle w:val="ListParagraph"/>
        <w:numPr>
          <w:ilvl w:val="0"/>
          <w:numId w:val="2"/>
        </w:numPr>
        <w:spacing w:after="40"/>
      </w:pPr>
      <w:r>
        <w:t xml:space="preserve">ピッキングエリアマスタ（W-508）</w:t>
      </w:r>
    </w:p>
    <w:p>
      <w:pPr>
        <w:pStyle w:val="ListParagraph"/>
        <w:numPr>
          <w:ilvl w:val="0"/>
          <w:numId w:val="2"/>
        </w:numPr>
        <w:spacing w:after="40"/>
      </w:pPr>
      <w:r>
        <w:t xml:space="preserve">在庫ステータスマスタ（W-509）</w:t>
      </w:r>
    </w:p>
    <w:p>
      <w:pPr>
        <w:pStyle w:val="ListParagraph"/>
        <w:numPr>
          <w:ilvl w:val="0"/>
          <w:numId w:val="2"/>
        </w:numPr>
        <w:spacing w:after="40"/>
      </w:pPr>
      <w:r>
        <w:t xml:space="preserve">荷主連携設定（W-510）</w:t>
      </w:r>
    </w:p>
    <w:p>
      <w:pPr>
        <w:pStyle w:val="ListParagraph"/>
        <w:numPr>
          <w:ilvl w:val="0"/>
          <w:numId w:val="2"/>
        </w:numPr>
        <w:spacing w:after="40"/>
      </w:pPr>
      <w:r>
        <w:t xml:space="preserve">課金ルール設定（W-511）</w:t>
      </w:r>
    </w:p>
    <w:p>
      <w:pPr>
        <w:pStyle w:val="ListParagraph"/>
        <w:numPr>
          <w:ilvl w:val="0"/>
          <w:numId w:val="2"/>
        </w:numPr>
        <w:spacing w:after="40"/>
      </w:pPr>
      <w:r>
        <w:t xml:space="preserve">請求書一覧・詳細・課金実績（W-701/W-702/W-703）</w:t>
      </w:r>
    </w:p>
    <w:p>
      <w:pPr>
        <w:pStyle w:val="Heading2"/>
      </w:pPr>
      <w:r>
        <w:t xml:space="preserve">1.3 業務工程の全体像</w:t>
      </w:r>
    </w:p>
    <w:p>
      <w:pPr>
        <w:spacing w:after="100"/>
      </w:pPr>
      <w:r>
        <w:t xml:space="preserve">3PL運用では業務がさらに広がります。</w:t>
      </w:r>
    </w:p>
    <w:p>
      <w:pPr>
        <w:pStyle w:val="ListParagraph"/>
        <w:numPr>
          <w:ilvl w:val="0"/>
          <w:numId w:val="3"/>
        </w:numPr>
        <w:spacing w:after="40"/>
      </w:pPr>
      <w:r>
        <w:t xml:space="preserve">入荷・受入</w:t>
      </w:r>
    </w:p>
    <w:p>
      <w:pPr>
        <w:pStyle w:val="ListParagraph"/>
        <w:numPr>
          <w:ilvl w:val="0"/>
          <w:numId w:val="3"/>
        </w:numPr>
        <w:spacing w:after="40"/>
      </w:pPr>
      <w:r>
        <w:t xml:space="preserve">保管・棚入れ・庫内移動・補充</w:t>
      </w:r>
    </w:p>
    <w:p>
      <w:pPr>
        <w:pStyle w:val="ListParagraph"/>
        <w:numPr>
          <w:ilvl w:val="0"/>
          <w:numId w:val="3"/>
        </w:numPr>
        <w:spacing w:after="40"/>
      </w:pPr>
      <w:r>
        <w:t xml:space="preserve">受注・引当・出荷準備（エリア分割含む）</w:t>
      </w:r>
    </w:p>
    <w:p>
      <w:pPr>
        <w:pStyle w:val="ListParagraph"/>
        <w:numPr>
          <w:ilvl w:val="0"/>
          <w:numId w:val="3"/>
        </w:numPr>
        <w:spacing w:after="40"/>
      </w:pPr>
      <w:r>
        <w:t xml:space="preserve">出荷検品・梱包・仮置き・引渡・積込・出荷確定</w:t>
      </w:r>
    </w:p>
    <w:p>
      <w:pPr>
        <w:pStyle w:val="ListParagraph"/>
        <w:numPr>
          <w:ilvl w:val="0"/>
          <w:numId w:val="3"/>
        </w:numPr>
        <w:spacing w:after="40"/>
      </w:pPr>
      <w:r>
        <w:t xml:space="preserve">棚卸</w:t>
      </w:r>
    </w:p>
    <w:p>
      <w:pPr>
        <w:pStyle w:val="ListParagraph"/>
        <w:numPr>
          <w:ilvl w:val="0"/>
          <w:numId w:val="3"/>
        </w:numPr>
        <w:spacing w:after="40"/>
      </w:pPr>
      <w:r>
        <w:t xml:space="preserve">返品処理</w:t>
      </w:r>
    </w:p>
    <w:p>
      <w:pPr>
        <w:pStyle w:val="ListParagraph"/>
        <w:numPr>
          <w:ilvl w:val="0"/>
          <w:numId w:val="3"/>
        </w:numPr>
        <w:spacing w:after="40"/>
      </w:pPr>
      <w:r>
        <w:t xml:space="preserve">その他出庫（社内移動・廃棄・サンプル）</w:t>
      </w:r>
    </w:p>
    <w:p>
      <w:pPr>
        <w:pStyle w:val="ListParagraph"/>
        <w:numPr>
          <w:ilvl w:val="0"/>
          <w:numId w:val="3"/>
        </w:numPr>
        <w:spacing w:after="40"/>
      </w:pPr>
      <w:r>
        <w:t xml:space="preserve">実績送信・配送追跡</w:t>
      </w:r>
    </w:p>
    <w:p>
      <w:pPr>
        <w:pStyle w:val="ListParagraph"/>
        <w:numPr>
          <w:ilvl w:val="0"/>
          <w:numId w:val="3"/>
        </w:numPr>
        <w:spacing w:after="40"/>
      </w:pPr>
      <w:r>
        <w:t xml:space="preserve">課金・請求</w:t>
      </w:r>
    </w:p>
    <w:p>
      <w:pPr>
        <w:pStyle w:val="ListParagraph"/>
        <w:numPr>
          <w:ilvl w:val="0"/>
          <w:numId w:val="3"/>
        </w:numPr>
        <w:spacing w:after="40"/>
      </w:pPr>
      <w:r>
        <w:t xml:space="preserve">マスタ管理（荷主・配送業者・エリア・ステータス含む）</w:t>
      </w:r>
    </w:p>
    <w:p>
      <w:pPr>
        <w:pStyle w:val="ListParagraph"/>
        <w:numPr>
          <w:ilvl w:val="0"/>
          <w:numId w:val="3"/>
        </w:numPr>
        <w:spacing w:after="40"/>
      </w:pPr>
      <w:r>
        <w:t xml:space="preserve">印刷管理</w:t>
      </w:r>
    </w:p>
    <w:p>
      <w:pPr>
        <w:pStyle w:val="ListParagraph"/>
        <w:numPr>
          <w:ilvl w:val="0"/>
          <w:numId w:val="3"/>
        </w:numPr>
        <w:spacing w:after="40"/>
      </w:pPr>
      <w:r>
        <w:t xml:space="preserve">レポート・ログ</w:t>
      </w:r>
    </w:p>
    <w:p>
      <w:pPr>
        <w:pStyle w:val="ListParagraph"/>
        <w:numPr>
          <w:ilvl w:val="0"/>
          <w:numId w:val="3"/>
        </w:numPr>
        <w:spacing w:after="40"/>
      </w:pPr>
      <w:r>
        <w:t xml:space="preserve">イレギュラー対応</w:t>
      </w:r>
    </w:p>
    <w:p>
      <w:pPr>
        <w:pStyle w:val="Heading1"/>
        <w:pageBreakBefore/>
      </w:pPr>
      <w:r>
        <w:t xml:space="preserve">第2章 基本操作</w:t>
      </w:r>
    </w:p>
    <w:p>
      <w:pPr>
        <w:pStyle w:val="Heading2"/>
      </w:pPr>
      <w:r>
        <w:t xml:space="preserve">2.1 W-000 ログイン</w:t>
      </w:r>
    </w:p>
    <w:p>
      <w:pPr>
        <w:spacing w:after="100"/>
      </w:pPr>
      <w:r>
        <w:t xml:space="preserve">v1.0と基本同じ。3PL対応として、ログイン後にアクセス可能荷主が表示されます。</w:t>
      </w:r>
    </w:p>
    <w:p>
      <w:pPr>
        <w:pStyle w:val="Heading3"/>
      </w:pPr>
      <w:r>
        <w:t xml:space="preserve">操作手順</w:t>
      </w:r>
    </w:p>
    <w:p>
      <w:pPr>
        <w:pStyle w:val="ListParagraph"/>
        <w:numPr>
          <w:ilvl w:val="0"/>
          <w:numId w:val="3"/>
        </w:numPr>
        <w:spacing w:after="40"/>
      </w:pPr>
      <w:r>
        <w:t xml:space="preserve">〈ユーザーID〉に社員IDを入力</w:t>
      </w:r>
    </w:p>
    <w:p>
      <w:pPr>
        <w:pStyle w:val="ListParagraph"/>
        <w:numPr>
          <w:ilvl w:val="0"/>
          <w:numId w:val="3"/>
        </w:numPr>
        <w:spacing w:after="40"/>
      </w:pPr>
      <w:r>
        <w:t xml:space="preserve">〈パスワード〉を入力</w:t>
      </w:r>
    </w:p>
    <w:p>
      <w:pPr>
        <w:pStyle w:val="ListParagraph"/>
        <w:numPr>
          <w:ilvl w:val="0"/>
          <w:numId w:val="3"/>
        </w:numPr>
        <w:spacing w:after="40"/>
      </w:pPr>
      <w:r>
        <w:t xml:space="preserve">〈倉庫〉を選択</w:t>
      </w:r>
    </w:p>
    <w:p>
      <w:pPr>
        <w:pStyle w:val="ListParagraph"/>
        <w:numPr>
          <w:ilvl w:val="0"/>
          <w:numId w:val="3"/>
        </w:numPr>
        <w:spacing w:after="40"/>
      </w:pPr>
      <w:r>
        <w:t xml:space="preserve">[ログイン]をクリック</w:t>
      </w:r>
    </w:p>
    <w:p>
      <w:pPr>
        <w:pStyle w:val="ListParagraph"/>
        <w:numPr>
          <w:ilvl w:val="0"/>
          <w:numId w:val="3"/>
        </w:numPr>
        <w:spacing w:after="40"/>
      </w:pPr>
      <w:r>
        <w:t xml:space="preserve">ログイン成功後、ダッシュボードに遷移。画面上部に「アクセス可能荷主：マルキ食品、◯◯食品...」と表示</w:t>
      </w:r>
    </w:p>
    <w:p>
      <w:pPr>
        <w:pStyle w:val="Heading2"/>
      </w:pPr>
      <w:r>
        <w:t xml:space="preserve">2.2 W-001 ダッシュボード（v3.0更新）</w:t>
      </w:r>
    </w:p>
    <w:p>
      <w:pPr>
        <w:spacing w:after="100"/>
      </w:pPr>
      <w:r>
        <w:t xml:space="preserve">v3.0で以下が追加されました。</w:t>
      </w:r>
    </w:p>
    <w:p>
      <w:pPr>
        <w:pStyle w:val="ListParagraph"/>
        <w:numPr>
          <w:ilvl w:val="0"/>
          <w:numId w:val="2"/>
        </w:numPr>
        <w:spacing w:after="40"/>
      </w:pPr>
      <w:r>
        <w:t xml:space="preserve">荷主切替セレクトボックス（画面上部）：操作対象荷主を切替</w:t>
      </w:r>
    </w:p>
    <w:p>
      <w:pPr>
        <w:pStyle w:val="ListParagraph"/>
        <w:numPr>
          <w:ilvl w:val="0"/>
          <w:numId w:val="2"/>
        </w:numPr>
        <w:spacing w:after="40"/>
      </w:pPr>
      <w:r>
        <w:t xml:space="preserve">荷主別KPI表示：選択中荷主のKPIを表示</w:t>
      </w:r>
    </w:p>
    <w:p>
      <w:pPr>
        <w:pStyle w:val="ListParagraph"/>
        <w:numPr>
          <w:ilvl w:val="0"/>
          <w:numId w:val="2"/>
        </w:numPr>
        <w:spacing w:after="40"/>
      </w:pPr>
      <w:r>
        <w:t xml:space="preserve">実績送信ステータス：荷主への送信失敗があれば赤マーカー</w:t>
      </w:r>
    </w:p>
    <w:p>
      <w:pPr>
        <w:pStyle w:val="ListParagraph"/>
        <w:numPr>
          <w:ilvl w:val="0"/>
          <w:numId w:val="2"/>
        </w:numPr>
        <w:spacing w:after="40"/>
      </w:pPr>
      <w:r>
        <w:t xml:space="preserve">集荷便アラート：30分以内の集荷便を表示</w:t>
      </w:r>
    </w:p>
    <w:p>
      <w:pPr>
        <w:pStyle w:val="ListParagraph"/>
        <w:numPr>
          <w:ilvl w:val="0"/>
          <w:numId w:val="2"/>
        </w:numPr>
        <w:spacing w:after="40"/>
      </w:pPr>
      <w:r>
        <w:t xml:space="preserve">引渡未完了アラート：仮置きで集合未完了の受注</w:t>
      </w:r>
    </w:p>
    <w:p>
      <w:pPr>
        <w:pStyle w:val="Heading3"/>
      </w:pPr>
      <w:r>
        <w:t xml:space="preserve">操作手順</w:t>
      </w:r>
    </w:p>
    <w:p>
      <w:pPr>
        <w:pStyle w:val="ListParagraph"/>
        <w:numPr>
          <w:ilvl w:val="0"/>
          <w:numId w:val="3"/>
        </w:numPr>
        <w:spacing w:after="40"/>
      </w:pPr>
      <w:r>
        <w:t xml:space="preserve">画面上部の「荷主」プルダウンで操作対象荷主を選択</w:t>
      </w:r>
    </w:p>
    <w:p>
      <w:pPr>
        <w:pStyle w:val="ListParagraph"/>
        <w:numPr>
          <w:ilvl w:val="0"/>
          <w:numId w:val="3"/>
        </w:numPr>
        <w:spacing w:after="40"/>
      </w:pPr>
      <w:r>
        <w:t xml:space="preserve">KPIタイル・アラートが選択荷主のものに切り替わる</w:t>
      </w:r>
    </w:p>
    <w:p>
      <w:pPr>
        <w:pStyle w:val="ListParagraph"/>
        <w:numPr>
          <w:ilvl w:val="0"/>
          <w:numId w:val="3"/>
        </w:numPr>
        <w:spacing w:after="40"/>
      </w:pPr>
      <w:r>
        <w:t xml:space="preserve">対応必要なアラートから該当画面に遷移</w:t>
      </w:r>
    </w:p>
    <w:p>
      <w:pPr>
        <w:pStyle w:val="Heading2"/>
      </w:pPr>
      <w:r>
        <w:t xml:space="preserve">2.3 W-003 荷主切替（NEW）</w:t>
      </w:r>
    </w:p>
    <w:p>
      <w:pPr>
        <w:spacing w:after="100"/>
      </w:pPr>
      <w:r>
        <w:t xml:space="preserve">複数荷主にアクセス権を持つユーザーが、操作対象の荷主を切り替える専用画面。</w:t>
      </w:r>
    </w:p>
    <w:p>
      <w:pPr>
        <w:pStyle w:val="Heading3"/>
      </w:pPr>
      <w:r>
        <w:t xml:space="preserve">操作手順</w:t>
      </w:r>
    </w:p>
    <w:p>
      <w:pPr>
        <w:pStyle w:val="ListParagraph"/>
        <w:numPr>
          <w:ilvl w:val="0"/>
          <w:numId w:val="3"/>
        </w:numPr>
        <w:spacing w:after="40"/>
      </w:pPr>
      <w:r>
        <w:t xml:space="preserve">画面右上のユーザー名→[荷主切替]をクリック</w:t>
      </w:r>
    </w:p>
    <w:p>
      <w:pPr>
        <w:pStyle w:val="ListParagraph"/>
        <w:numPr>
          <w:ilvl w:val="0"/>
          <w:numId w:val="3"/>
        </w:numPr>
        <w:spacing w:after="40"/>
      </w:pPr>
      <w:r>
        <w:t xml:space="preserve">一覧から切替先の荷主を選択</w:t>
      </w:r>
    </w:p>
    <w:p>
      <w:pPr>
        <w:pStyle w:val="ListParagraph"/>
        <w:numPr>
          <w:ilvl w:val="0"/>
          <w:numId w:val="3"/>
        </w:numPr>
        <w:spacing w:after="40"/>
      </w:pPr>
      <w:r>
        <w:t xml:space="preserve">[切替]で確定</w:t>
      </w:r>
    </w:p>
    <w:p>
      <w:pPr>
        <w:pStyle w:val="ListParagraph"/>
        <w:numPr>
          <w:ilvl w:val="0"/>
          <w:numId w:val="3"/>
        </w:numPr>
        <w:spacing w:after="40"/>
      </w:pPr>
      <w:r>
        <w:t xml:space="preserve">画面が再読込され、選択荷主のデータに切り替わる</w:t>
      </w:r>
    </w:p>
    <w:p>
      <w:pPr>
        <w:pBdr>
          <w:left w:val="single" w:color="B8002E" w:sz="16" w:space="8"/>
        </w:pBdr>
        <w:shd w:fill="FBE9ED" w:color="auto" w:val="clear"/>
        <w:spacing w:after="100" w:before="100"/>
        <w:ind w:left="200"/>
      </w:pPr>
      <w:r>
        <w:rPr>
          <w:b/>
          <w:bCs/>
          <w:color w:val="B8002E"/>
          <w:sz w:val="20"/>
          <w:szCs w:val="20"/>
        </w:rPr>
        <w:t xml:space="preserve">注意</w:t>
      </w:r>
      <w:r>
        <w:rPr>
          <w:sz w:val="20"/>
          <w:szCs w:val="20"/>
        </w:rPr>
        <w:t xml:space="preserve">    荷主切替を行うと、開いていた作業画面のデータは保存されないまま閉じられます。必ず作業を完了または保存してから切り替えてください。</w:t>
      </w:r>
    </w:p>
    <w:p>
      <w:pPr>
        <w:pBdr>
          <w:left w:val="single" w:color="1A3A5C" w:sz="16" w:space="8"/>
        </w:pBdr>
        <w:shd w:fill="E8EEF5" w:color="auto" w:val="clear"/>
        <w:spacing w:after="100" w:before="100"/>
        <w:ind w:left="200"/>
      </w:pPr>
      <w:r>
        <w:rPr>
          <w:b/>
          <w:bCs/>
          <w:color w:val="1A3A5C"/>
          <w:sz w:val="20"/>
          <w:szCs w:val="20"/>
        </w:rPr>
        <w:t xml:space="preserve">補足</w:t>
      </w:r>
      <w:r>
        <w:rPr>
          <w:sz w:val="20"/>
          <w:szCs w:val="20"/>
        </w:rPr>
        <w:t xml:space="preserve">    ダッシュボードの荷主切替プルダウンでも同じことができますが、明示的に切り替えたい場合はこの画面を使用してください。</w:t>
      </w:r>
    </w:p>
    <w:p>
      <w:pPr>
        <w:pStyle w:val="Heading1"/>
        <w:pageBreakBefore/>
      </w:pPr>
      <w:r>
        <w:t xml:space="preserve">第3章 入荷・受入</w:t>
      </w:r>
    </w:p>
    <w:p>
      <w:pPr>
        <w:spacing w:after="100"/>
      </w:pPr>
      <w:r>
        <w:t xml:space="preserve">v1.0からの主な変更：ASN登録時に荷主コードが必須になりました。手順は基本同じです。</w:t>
      </w:r>
    </w:p>
    <w:p>
      <w:pPr>
        <w:pStyle w:val="Heading2"/>
      </w:pPr>
      <w:r>
        <w:t xml:space="preserve">3.1 W-101 入荷予定一覧</w:t>
      </w:r>
    </w:p>
    <w:p>
      <w:pPr>
        <w:spacing w:after="100"/>
      </w:pPr>
      <w:r>
        <w:t xml:space="preserve">v3.0で表示項目に「荷主」列が追加。荷主切替で他荷主の入荷予定が見えなくなります。</w:t>
      </w:r>
    </w:p>
    <w:p>
      <w:pPr>
        <w:pStyle w:val="Heading2"/>
      </w:pPr>
      <w:r>
        <w:t xml:space="preserve">3.2 W-102 入荷予定詳細・W-105 ASN手動登録</w:t>
      </w:r>
    </w:p>
    <w:p>
      <w:pPr>
        <w:spacing w:after="100"/>
      </w:pPr>
      <w:r>
        <w:t xml:space="preserve">ASN手動登録時、〈荷主〉の選択が必須になりました（自動入力される場合もあります）。</w:t>
      </w:r>
    </w:p>
    <w:p>
      <w:pPr>
        <w:pStyle w:val="Heading2"/>
      </w:pPr>
      <w:r>
        <w:t xml:space="preserve">3.3 W-103 入荷実績一覧・W-104 差異承認</w:t>
      </w:r>
    </w:p>
    <w:p>
      <w:pPr>
        <w:spacing w:after="100"/>
      </w:pPr>
      <w:r>
        <w:t xml:space="preserve">v1.0と操作は同じ。差異承認結果は基幹システムへ自動送信され、その送信ジョブはW-311で確認できます。</w:t>
      </w:r>
    </w:p>
    <w:p>
      <w:pPr>
        <w:pStyle w:val="Heading1"/>
        <w:pageBreakBefore/>
      </w:pPr>
      <w:r>
        <w:t xml:space="preserve">第4章 保管・在庫管理（v3.0で機能追加）</w:t>
      </w:r>
    </w:p>
    <w:p>
      <w:pPr>
        <w:pStyle w:val="Heading2"/>
      </w:pPr>
      <w:r>
        <w:t xml:space="preserve">4.1 W-201 在庫一覧</w:t>
      </w:r>
    </w:p>
    <w:p>
      <w:pPr>
        <w:spacing w:after="100"/>
      </w:pPr>
      <w:r>
        <w:t xml:space="preserve">v3.0で以下が追加されました。</w:t>
      </w:r>
    </w:p>
    <w:p>
      <w:pPr>
        <w:pStyle w:val="ListParagraph"/>
        <w:numPr>
          <w:ilvl w:val="0"/>
          <w:numId w:val="2"/>
        </w:numPr>
        <w:spacing w:after="40"/>
      </w:pPr>
      <w:r>
        <w:t xml:space="preserve">荷主絞込（複数荷主のデータが見える権限がある場合）</w:t>
      </w:r>
    </w:p>
    <w:p>
      <w:pPr>
        <w:pStyle w:val="ListParagraph"/>
        <w:numPr>
          <w:ilvl w:val="0"/>
          <w:numId w:val="2"/>
        </w:numPr>
        <w:spacing w:after="40"/>
      </w:pPr>
      <w:r>
        <w:t xml:space="preserve">ステータス絞込：ユーザー追加した任意ステータスも選択可</w:t>
      </w:r>
    </w:p>
    <w:p>
      <w:pPr>
        <w:pStyle w:val="ListParagraph"/>
        <w:numPr>
          <w:ilvl w:val="0"/>
          <w:numId w:val="2"/>
        </w:numPr>
        <w:spacing w:after="40"/>
      </w:pPr>
      <w:r>
        <w:t xml:space="preserve">ロット出荷止め中のフィルタ</w:t>
      </w:r>
    </w:p>
    <w:p>
      <w:pPr>
        <w:pStyle w:val="ListParagraph"/>
        <w:numPr>
          <w:ilvl w:val="0"/>
          <w:numId w:val="2"/>
        </w:numPr>
        <w:spacing w:after="40"/>
      </w:pPr>
      <w:r>
        <w:t xml:space="preserve">ステータス変更ボタン（詳細画面へ遷移）</w:t>
      </w:r>
    </w:p>
    <w:p>
      <w:pPr>
        <w:pStyle w:val="Heading2"/>
      </w:pPr>
      <w:r>
        <w:t xml:space="preserve">4.2 W-207 ステータス変更（NEW）</w:t>
      </w:r>
    </w:p>
    <w:p>
      <w:pPr>
        <w:spacing w:after="100"/>
      </w:pPr>
      <w:r>
        <w:t xml:space="preserve">在庫のステータスを変更する画面。良品⇔保留⇔不良などの遷移を、理由付きで実施。</w:t>
      </w:r>
    </w:p>
    <w:p>
      <w:pPr>
        <w:pStyle w:val="Heading3"/>
      </w:pPr>
      <w:r>
        <w:t xml:space="preserve">画面構成</w:t>
      </w:r>
    </w:p>
    <w:p>
      <w:pPr>
        <w:pStyle w:val="ListParagraph"/>
        <w:numPr>
          <w:ilvl w:val="0"/>
          <w:numId w:val="2"/>
        </w:numPr>
        <w:spacing w:after="40"/>
      </w:pPr>
      <w:r>
        <w:t xml:space="preserve">対象在庫の特定：SKU、ロケ、ロット指定または在庫一覧から遷移</w:t>
      </w:r>
    </w:p>
    <w:p>
      <w:pPr>
        <w:pStyle w:val="ListParagraph"/>
        <w:numPr>
          <w:ilvl w:val="0"/>
          <w:numId w:val="2"/>
        </w:numPr>
        <w:spacing w:after="40"/>
      </w:pPr>
      <w:r>
        <w:t xml:space="preserve">現在ステータス→新ステータスの選択</w:t>
      </w:r>
    </w:p>
    <w:p>
      <w:pPr>
        <w:pStyle w:val="ListParagraph"/>
        <w:numPr>
          <w:ilvl w:val="0"/>
          <w:numId w:val="2"/>
        </w:numPr>
        <w:spacing w:after="40"/>
      </w:pPr>
      <w:r>
        <w:t xml:space="preserve">変更理由（必須）</w:t>
      </w:r>
    </w:p>
    <w:p>
      <w:pPr>
        <w:pStyle w:val="ListParagraph"/>
        <w:numPr>
          <w:ilvl w:val="0"/>
          <w:numId w:val="2"/>
        </w:numPr>
        <w:spacing w:after="40"/>
      </w:pPr>
      <w:r>
        <w:t xml:space="preserve">コメント・写真添付（任意）</w:t>
      </w:r>
    </w:p>
    <w:p>
      <w:pPr>
        <w:pStyle w:val="Heading3"/>
      </w:pPr>
      <w:r>
        <w:t xml:space="preserve">操作手順</w:t>
      </w:r>
    </w:p>
    <w:p>
      <w:pPr>
        <w:pStyle w:val="ListParagraph"/>
        <w:numPr>
          <w:ilvl w:val="0"/>
          <w:numId w:val="3"/>
        </w:numPr>
        <w:spacing w:after="40"/>
      </w:pPr>
      <w:r>
        <w:t xml:space="preserve">W-201 在庫一覧で対象在庫の[ステータス変更]をクリック</w:t>
      </w:r>
    </w:p>
    <w:p>
      <w:pPr>
        <w:pStyle w:val="ListParagraph"/>
        <w:numPr>
          <w:ilvl w:val="0"/>
          <w:numId w:val="3"/>
        </w:numPr>
        <w:spacing w:after="40"/>
      </w:pPr>
      <w:r>
        <w:t xml:space="preserve">〈新ステータス〉を選択（GOOD/HOLD/DEFECT等）</w:t>
      </w:r>
    </w:p>
    <w:p>
      <w:pPr>
        <w:pStyle w:val="ListParagraph"/>
        <w:numPr>
          <w:ilvl w:val="0"/>
          <w:numId w:val="3"/>
        </w:numPr>
        <w:spacing w:after="40"/>
      </w:pPr>
      <w:r>
        <w:t xml:space="preserve">〈変更理由〉を選択</w:t>
      </w:r>
    </w:p>
    <w:p>
      <w:pPr>
        <w:pStyle w:val="ListParagraph"/>
        <w:numPr>
          <w:ilvl w:val="0"/>
          <w:numId w:val="3"/>
        </w:numPr>
        <w:spacing w:after="40"/>
      </w:pPr>
      <w:r>
        <w:t xml:space="preserve">コメント記入</w:t>
      </w:r>
    </w:p>
    <w:p>
      <w:pPr>
        <w:pStyle w:val="ListParagraph"/>
        <w:numPr>
          <w:ilvl w:val="0"/>
          <w:numId w:val="3"/>
        </w:numPr>
        <w:spacing w:after="40"/>
      </w:pPr>
      <w:r>
        <w:t xml:space="preserve">[実行]をクリック</w:t>
      </w:r>
    </w:p>
    <w:p>
      <w:pPr>
        <w:pStyle w:val="ListParagraph"/>
        <w:numPr>
          <w:ilvl w:val="0"/>
          <w:numId w:val="3"/>
        </w:numPr>
        <w:spacing w:after="40"/>
      </w:pPr>
      <w:r>
        <w:t xml:space="preserve">確認ダイアログで[OK]</w:t>
      </w:r>
    </w:p>
    <w:p>
      <w:pPr>
        <w:pBdr>
          <w:left w:val="single" w:color="B8002E" w:sz="16" w:space="8"/>
        </w:pBdr>
        <w:shd w:fill="FBE9ED" w:color="auto" w:val="clear"/>
        <w:spacing w:after="100" w:before="100"/>
        <w:ind w:left="200"/>
      </w:pPr>
      <w:r>
        <w:rPr>
          <w:b/>
          <w:bCs/>
          <w:color w:val="B8002E"/>
          <w:sz w:val="20"/>
          <w:szCs w:val="20"/>
        </w:rPr>
        <w:t xml:space="preserve">注意</w:t>
      </w:r>
      <w:r>
        <w:rPr>
          <w:sz w:val="20"/>
          <w:szCs w:val="20"/>
        </w:rPr>
        <w:t xml:space="preserve">    ステータスをHOLDやDEFECTに変えると、その在庫は引当不可になります。出荷予定がある在庫を変更する場合は、欠品にならないか事前確認してください。</w:t>
      </w:r>
    </w:p>
    <w:p>
      <w:pPr>
        <w:pBdr>
          <w:left w:val="single" w:color="1A3A5C" w:sz="16" w:space="8"/>
        </w:pBdr>
        <w:shd w:fill="E8EEF5" w:color="auto" w:val="clear"/>
        <w:spacing w:after="100" w:before="100"/>
        <w:ind w:left="200"/>
      </w:pPr>
      <w:r>
        <w:rPr>
          <w:b/>
          <w:bCs/>
          <w:color w:val="1A3A5C"/>
          <w:sz w:val="20"/>
          <w:szCs w:val="20"/>
        </w:rPr>
        <w:t xml:space="preserve">補足</w:t>
      </w:r>
      <w:r>
        <w:rPr>
          <w:sz w:val="20"/>
          <w:szCs w:val="20"/>
        </w:rPr>
        <w:t xml:space="preserve">    重要なステータス変更（金額影響大、製造ロット全体等）は、上位リーダーの承認が必要な設定にできます（システム設定による）。</w:t>
      </w:r>
    </w:p>
    <w:p>
      <w:pPr>
        <w:pStyle w:val="Heading2"/>
      </w:pPr>
      <w:r>
        <w:t xml:space="preserve">4.3 W-208 ロット出荷止め（NEW）</w:t>
      </w:r>
    </w:p>
    <w:p>
      <w:pPr>
        <w:spacing w:after="100"/>
      </w:pPr>
      <w:r>
        <w:t xml:space="preserve">製造工程の不具合判明時など、ロット単位で一括して出荷止めする画面。</w:t>
      </w:r>
    </w:p>
    <w:p>
      <w:pPr>
        <w:pStyle w:val="Heading3"/>
      </w:pPr>
      <w:r>
        <w:t xml:space="preserve">操作手順（出荷止め発動）</w:t>
      </w:r>
    </w:p>
    <w:p>
      <w:pPr>
        <w:pStyle w:val="ListParagraph"/>
        <w:numPr>
          <w:ilvl w:val="0"/>
          <w:numId w:val="3"/>
        </w:numPr>
        <w:spacing w:after="40"/>
      </w:pPr>
      <w:r>
        <w:t xml:space="preserve">[+ 新規出荷止め]をクリック</w:t>
      </w:r>
    </w:p>
    <w:p>
      <w:pPr>
        <w:pStyle w:val="ListParagraph"/>
        <w:numPr>
          <w:ilvl w:val="0"/>
          <w:numId w:val="3"/>
        </w:numPr>
        <w:spacing w:after="40"/>
      </w:pPr>
      <w:r>
        <w:t xml:space="preserve">〈対象ロット〉と〈商品コード〉を指定</w:t>
      </w:r>
    </w:p>
    <w:p>
      <w:pPr>
        <w:pStyle w:val="ListParagraph"/>
        <w:numPr>
          <w:ilvl w:val="0"/>
          <w:numId w:val="3"/>
        </w:numPr>
        <w:spacing w:after="40"/>
      </w:pPr>
      <w:r>
        <w:t xml:space="preserve">〈出荷止め理由〉を選択：製造不具合／品質検査中／その他</w:t>
      </w:r>
    </w:p>
    <w:p>
      <w:pPr>
        <w:pStyle w:val="ListParagraph"/>
        <w:numPr>
          <w:ilvl w:val="0"/>
          <w:numId w:val="3"/>
        </w:numPr>
        <w:spacing w:after="40"/>
      </w:pPr>
      <w:r>
        <w:t xml:space="preserve">〈承認者〉を指定</w:t>
      </w:r>
    </w:p>
    <w:p>
      <w:pPr>
        <w:pStyle w:val="ListParagraph"/>
        <w:numPr>
          <w:ilvl w:val="0"/>
          <w:numId w:val="3"/>
        </w:numPr>
        <w:spacing w:after="40"/>
      </w:pPr>
      <w:r>
        <w:t xml:space="preserve">コメント記入（必須）</w:t>
      </w:r>
    </w:p>
    <w:p>
      <w:pPr>
        <w:pStyle w:val="ListParagraph"/>
        <w:numPr>
          <w:ilvl w:val="0"/>
          <w:numId w:val="3"/>
        </w:numPr>
        <w:spacing w:after="40"/>
      </w:pPr>
      <w:r>
        <w:t xml:space="preserve">[申請]をクリック → 承認者へ自動通知</w:t>
      </w:r>
    </w:p>
    <w:p>
      <w:pPr>
        <w:pStyle w:val="ListParagraph"/>
        <w:numPr>
          <w:ilvl w:val="0"/>
          <w:numId w:val="3"/>
        </w:numPr>
        <w:spacing w:after="40"/>
      </w:pPr>
      <w:r>
        <w:t xml:space="preserve">承認後、対象ロット全在庫が即時引当不可になる</w:t>
      </w:r>
    </w:p>
    <w:p>
      <w:pPr>
        <w:pStyle w:val="Heading3"/>
      </w:pPr>
      <w:r>
        <w:t xml:space="preserve">操作手順（解除）</w:t>
      </w:r>
    </w:p>
    <w:p>
      <w:pPr>
        <w:pStyle w:val="ListParagraph"/>
        <w:numPr>
          <w:ilvl w:val="0"/>
          <w:numId w:val="3"/>
        </w:numPr>
        <w:spacing w:after="40"/>
      </w:pPr>
      <w:r>
        <w:t xml:space="preserve">一覧から該当の出荷止めを選択</w:t>
      </w:r>
    </w:p>
    <w:p>
      <w:pPr>
        <w:pStyle w:val="ListParagraph"/>
        <w:numPr>
          <w:ilvl w:val="0"/>
          <w:numId w:val="3"/>
        </w:numPr>
        <w:spacing w:after="40"/>
      </w:pPr>
      <w:r>
        <w:t xml:space="preserve">[解除]をクリック</w:t>
      </w:r>
    </w:p>
    <w:p>
      <w:pPr>
        <w:pStyle w:val="ListParagraph"/>
        <w:numPr>
          <w:ilvl w:val="0"/>
          <w:numId w:val="3"/>
        </w:numPr>
        <w:spacing w:after="40"/>
      </w:pPr>
      <w:r>
        <w:t xml:space="preserve">〈解除理由〉を記入</w:t>
      </w:r>
    </w:p>
    <w:p>
      <w:pPr>
        <w:pStyle w:val="ListParagraph"/>
        <w:numPr>
          <w:ilvl w:val="0"/>
          <w:numId w:val="3"/>
        </w:numPr>
        <w:spacing w:after="40"/>
      </w:pPr>
      <w:r>
        <w:t xml:space="preserve">[実行]</w:t>
      </w:r>
    </w:p>
    <w:p>
      <w:pPr>
        <w:pBdr>
          <w:left w:val="single" w:color="B8002E" w:sz="16" w:space="8"/>
        </w:pBdr>
        <w:shd w:fill="FBE9ED" w:color="auto" w:val="clear"/>
        <w:spacing w:after="100" w:before="100"/>
        <w:ind w:left="200"/>
      </w:pPr>
      <w:r>
        <w:rPr>
          <w:b/>
          <w:bCs/>
          <w:color w:val="B8002E"/>
          <w:sz w:val="20"/>
          <w:szCs w:val="20"/>
        </w:rPr>
        <w:t xml:space="preserve">注意</w:t>
      </w:r>
      <w:r>
        <w:rPr>
          <w:sz w:val="20"/>
          <w:szCs w:val="20"/>
        </w:rPr>
        <w:t xml:space="preserve">    ロット出荷止めは在庫全体に影響します。発動・解除ともに承認が必須です。誤発動すると出荷停止で大きな影響が出ます。</w:t>
      </w:r>
    </w:p>
    <w:p>
      <w:pPr>
        <w:pStyle w:val="Heading2"/>
      </w:pPr>
      <w:r>
        <w:t xml:space="preserve">4.4 W-201 不適合品ロケ運用（B-3 補完）</w:t>
      </w:r>
    </w:p>
    <w:p>
      <w:pPr>
        <w:spacing w:after="100"/>
      </w:pPr>
      <w:r>
        <w:t xml:space="preserve">不適合品（不良品・破損品・要検査品など）専用のロケーションを設けて運用する場合の手順。</w:t>
      </w:r>
    </w:p>
    <w:p>
      <w:pPr>
        <w:pStyle w:val="Heading3"/>
      </w:pPr>
      <w:r>
        <w:t xml:space="preserve">運用設定（マスタ管理者）</w:t>
      </w:r>
    </w:p>
    <w:p>
      <w:pPr>
        <w:pStyle w:val="ListParagraph"/>
        <w:numPr>
          <w:ilvl w:val="0"/>
          <w:numId w:val="3"/>
        </w:numPr>
        <w:spacing w:after="40"/>
      </w:pPr>
      <w:r>
        <w:t xml:space="preserve">W-502 ロケーションマスタで対象ロケを選択</w:t>
      </w:r>
    </w:p>
    <w:p>
      <w:pPr>
        <w:pStyle w:val="ListParagraph"/>
        <w:numPr>
          <w:ilvl w:val="0"/>
          <w:numId w:val="3"/>
        </w:numPr>
        <w:spacing w:after="40"/>
      </w:pPr>
      <w:r>
        <w:t xml:space="preserve">〈ゾーン〉を「不適合品」に設定</w:t>
      </w:r>
    </w:p>
    <w:p>
      <w:pPr>
        <w:pStyle w:val="ListParagraph"/>
        <w:numPr>
          <w:ilvl w:val="0"/>
          <w:numId w:val="3"/>
        </w:numPr>
        <w:spacing w:after="40"/>
      </w:pPr>
      <w:r>
        <w:t xml:space="preserve">〈default_status〉を「DEFECT」または「HOLD」に設定</w:t>
      </w:r>
    </w:p>
    <w:p>
      <w:pPr>
        <w:pStyle w:val="ListParagraph"/>
        <w:numPr>
          <w:ilvl w:val="0"/>
          <w:numId w:val="3"/>
        </w:numPr>
        <w:spacing w:after="40"/>
      </w:pPr>
      <w:r>
        <w:t xml:space="preserve">〈pickable〉のチェックを外す（引当不可に）</w:t>
      </w:r>
    </w:p>
    <w:p>
      <w:pPr>
        <w:pStyle w:val="ListParagraph"/>
        <w:numPr>
          <w:ilvl w:val="0"/>
          <w:numId w:val="3"/>
        </w:numPr>
        <w:spacing w:after="40"/>
      </w:pPr>
      <w:r>
        <w:t xml:space="preserve">[保存]</w:t>
      </w:r>
    </w:p>
    <w:p>
      <w:pPr>
        <w:pStyle w:val="Heading3"/>
      </w:pPr>
      <w:r>
        <w:t xml:space="preserve">運用（在庫を不適合品ロケへ移動）</w:t>
      </w:r>
    </w:p>
    <w:p>
      <w:pPr>
        <w:pStyle w:val="ListParagraph"/>
        <w:numPr>
          <w:ilvl w:val="0"/>
          <w:numId w:val="3"/>
        </w:numPr>
        <w:spacing w:after="40"/>
      </w:pPr>
      <w:r>
        <w:t xml:space="preserve">W-201 在庫一覧で対象在庫を選択</w:t>
      </w:r>
    </w:p>
    <w:p>
      <w:pPr>
        <w:pStyle w:val="ListParagraph"/>
        <w:numPr>
          <w:ilvl w:val="0"/>
          <w:numId w:val="3"/>
        </w:numPr>
        <w:spacing w:after="40"/>
      </w:pPr>
      <w:r>
        <w:t xml:space="preserve">[移動]ボタンをクリック</w:t>
      </w:r>
    </w:p>
    <w:p>
      <w:pPr>
        <w:pStyle w:val="ListParagraph"/>
        <w:numPr>
          <w:ilvl w:val="0"/>
          <w:numId w:val="3"/>
        </w:numPr>
        <w:spacing w:after="40"/>
      </w:pPr>
      <w:r>
        <w:t xml:space="preserve">〈移動先ロケ〉に不適合品ロケ（例：D-01-01-1）を指定</w:t>
      </w:r>
    </w:p>
    <w:p>
      <w:pPr>
        <w:pStyle w:val="ListParagraph"/>
        <w:numPr>
          <w:ilvl w:val="0"/>
          <w:numId w:val="3"/>
        </w:numPr>
        <w:spacing w:after="40"/>
      </w:pPr>
      <w:r>
        <w:t xml:space="preserve">[実行]</w:t>
      </w:r>
    </w:p>
    <w:p>
      <w:pPr>
        <w:pStyle w:val="ListParagraph"/>
        <w:numPr>
          <w:ilvl w:val="0"/>
          <w:numId w:val="3"/>
        </w:numPr>
        <w:spacing w:after="40"/>
      </w:pPr>
      <w:r>
        <w:t xml:space="preserve">移動先ロケの設定により、在庫ステータスが自動的に変更（DEFECT等）</w:t>
      </w:r>
    </w:p>
    <w:p>
      <w:pPr>
        <w:pBdr>
          <w:left w:val="single" w:color="1A3A5C" w:sz="16" w:space="8"/>
        </w:pBdr>
        <w:shd w:fill="E8EEF5" w:color="auto" w:val="clear"/>
        <w:spacing w:after="100" w:before="100"/>
        <w:ind w:left="200"/>
      </w:pPr>
      <w:r>
        <w:rPr>
          <w:b/>
          <w:bCs/>
          <w:color w:val="1A3A5C"/>
          <w:sz w:val="20"/>
          <w:szCs w:val="20"/>
        </w:rPr>
        <w:t xml:space="preserve">補足</w:t>
      </w:r>
      <w:r>
        <w:rPr>
          <w:sz w:val="20"/>
          <w:szCs w:val="20"/>
        </w:rPr>
        <w:t xml:space="preserve">    通常の良品ロケへ戻すには W-203 在庫調整 + 上位承認が必要です。</w:t>
      </w:r>
    </w:p>
    <w:p>
      <w:pPr>
        <w:pStyle w:val="Heading2"/>
      </w:pPr>
      <w:r>
        <w:t xml:space="preserve">4.5 W-207 ステータス変更履歴の確認（B-4 補完）</w:t>
      </w:r>
    </w:p>
    <w:p>
      <w:pPr>
        <w:spacing w:after="100"/>
      </w:pPr>
      <w:r>
        <w:t xml:space="preserve">特定の在庫について、過去のステータス遷移を時系列で確認する画面。</w:t>
      </w:r>
    </w:p>
    <w:p>
      <w:pPr>
        <w:pStyle w:val="Heading3"/>
      </w:pPr>
      <w:r>
        <w:t xml:space="preserve">操作手順</w:t>
      </w:r>
    </w:p>
    <w:p>
      <w:pPr>
        <w:pStyle w:val="ListParagraph"/>
        <w:numPr>
          <w:ilvl w:val="0"/>
          <w:numId w:val="3"/>
        </w:numPr>
        <w:spacing w:after="40"/>
      </w:pPr>
      <w:r>
        <w:t xml:space="preserve">W-202 在庫詳細から[ステータス遷移履歴]タブを選択</w:t>
      </w:r>
    </w:p>
    <w:p>
      <w:pPr>
        <w:pStyle w:val="ListParagraph"/>
        <w:numPr>
          <w:ilvl w:val="0"/>
          <w:numId w:val="3"/>
        </w:numPr>
        <w:spacing w:after="40"/>
      </w:pPr>
      <w:r>
        <w:t xml:space="preserve">または W-207 で対象在庫を検索</w:t>
      </w:r>
    </w:p>
    <w:p>
      <w:pPr>
        <w:pStyle w:val="ListParagraph"/>
        <w:numPr>
          <w:ilvl w:val="0"/>
          <w:numId w:val="3"/>
        </w:numPr>
        <w:spacing w:after="40"/>
      </w:pPr>
      <w:r>
        <w:t xml:space="preserve">時系列でステータス変更が表示される（GOOD→HOLD→GOOD等）</w:t>
      </w:r>
    </w:p>
    <w:p>
      <w:pPr>
        <w:pStyle w:val="ListParagraph"/>
        <w:numPr>
          <w:ilvl w:val="0"/>
          <w:numId w:val="3"/>
        </w:numPr>
        <w:spacing w:after="40"/>
      </w:pPr>
      <w:r>
        <w:t xml:space="preserve">各変更行をクリックすると、変更理由・コメント・操作者が確認可能</w:t>
      </w:r>
    </w:p>
    <w:p>
      <w:pPr>
        <w:pBdr>
          <w:left w:val="single" w:color="1A3A5C" w:sz="16" w:space="8"/>
        </w:pBdr>
        <w:shd w:fill="E8EEF5" w:color="auto" w:val="clear"/>
        <w:spacing w:after="100" w:before="100"/>
        <w:ind w:left="200"/>
      </w:pPr>
      <w:r>
        <w:rPr>
          <w:b/>
          <w:bCs/>
          <w:color w:val="1A3A5C"/>
          <w:sz w:val="20"/>
          <w:szCs w:val="20"/>
        </w:rPr>
        <w:t xml:space="preserve">補足</w:t>
      </w:r>
      <w:r>
        <w:rPr>
          <w:sz w:val="20"/>
          <w:szCs w:val="20"/>
        </w:rPr>
        <w:t xml:space="preserve">    監査対応・トラブル原因究明時に重要な機能です。最低3年間保管されます。</w:t>
      </w:r>
    </w:p>
    <w:p>
      <w:pPr>
        <w:pStyle w:val="Heading2"/>
      </w:pPr>
      <w:r>
        <w:t xml:space="preserve">4.6 W-202 / W-203 / W-204 / W-205 / W-206</w:t>
      </w:r>
    </w:p>
    <w:p>
      <w:pPr>
        <w:spacing w:after="100"/>
      </w:pPr>
      <w:r>
        <w:t xml:space="preserve">これらは v1.0 から大きな変更はありません。荷主切替の影響だけ受けます。</w:t>
      </w:r>
    </w:p>
    <w:p>
      <w:pPr>
        <w:pStyle w:val="Heading1"/>
        <w:pageBreakBefore/>
      </w:pPr>
      <w:r>
        <w:t xml:space="preserve">第5章 受注・引当・出荷準備（v3.0で機能追加）</w:t>
      </w:r>
    </w:p>
    <w:p>
      <w:pPr>
        <w:pStyle w:val="Heading2"/>
      </w:pPr>
      <w:r>
        <w:t xml:space="preserve">5.1 W-301 受注一覧</w:t>
      </w:r>
    </w:p>
    <w:p>
      <w:pPr>
        <w:spacing w:after="100"/>
      </w:pPr>
      <w:r>
        <w:t xml:space="preserve">v3.0で「荷主」列追加。荷主絞込が可能。</w:t>
      </w:r>
    </w:p>
    <w:p>
      <w:pPr>
        <w:pStyle w:val="Heading2"/>
      </w:pPr>
      <w:r>
        <w:t xml:space="preserve">5.2 W-302 引当・ウェーブ生成（v3.0更新）</w:t>
      </w:r>
    </w:p>
    <w:p>
      <w:pPr>
        <w:spacing w:after="100"/>
      </w:pPr>
      <w:r>
        <w:t xml:space="preserve">v3.0で「エリア分割」機能が追加されました。</w:t>
      </w:r>
    </w:p>
    <w:p>
      <w:pPr>
        <w:pStyle w:val="Heading3"/>
      </w:pPr>
      <w:r>
        <w:t xml:space="preserve">追加された設定項目</w:t>
      </w:r>
    </w:p>
    <w:p>
      <w:pPr>
        <w:pStyle w:val="ListParagraph"/>
        <w:numPr>
          <w:ilvl w:val="0"/>
          <w:numId w:val="2"/>
        </w:numPr>
        <w:spacing w:after="40"/>
      </w:pPr>
      <w:r>
        <w:t xml:space="preserve">〈エリア分割方式〉：なし／エリア並行／ゾーンリレー</w:t>
      </w:r>
    </w:p>
    <w:p>
      <w:pPr>
        <w:pStyle w:val="ListParagraph"/>
        <w:numPr>
          <w:ilvl w:val="0"/>
          <w:numId w:val="2"/>
        </w:numPr>
        <w:spacing w:after="40"/>
      </w:pPr>
      <w:r>
        <w:t xml:space="preserve">〈担当作業者〉：エリア別に複数指定可能（並行方式の場合）</w:t>
      </w:r>
    </w:p>
    <w:p>
      <w:pPr>
        <w:pStyle w:val="ListParagraph"/>
        <w:numPr>
          <w:ilvl w:val="0"/>
          <w:numId w:val="2"/>
        </w:numPr>
        <w:spacing w:after="40"/>
      </w:pPr>
      <w:r>
        <w:t xml:space="preserve">〈リレー順序〉：ゾーンリレーの場合のエリア通過順</w:t>
      </w:r>
    </w:p>
    <w:p>
      <w:pPr>
        <w:pStyle w:val="Heading3"/>
      </w:pPr>
      <w:r>
        <w:t xml:space="preserve">エリア並行方式の操作手順</w:t>
      </w:r>
    </w:p>
    <w:p>
      <w:pPr>
        <w:pStyle w:val="ListParagraph"/>
        <w:numPr>
          <w:ilvl w:val="0"/>
          <w:numId w:val="3"/>
        </w:numPr>
        <w:spacing w:after="40"/>
      </w:pPr>
      <w:r>
        <w:t xml:space="preserve">受注を選択して[引当実行]</w:t>
      </w:r>
    </w:p>
    <w:p>
      <w:pPr>
        <w:pStyle w:val="ListParagraph"/>
        <w:numPr>
          <w:ilvl w:val="0"/>
          <w:numId w:val="3"/>
        </w:numPr>
        <w:spacing w:after="40"/>
      </w:pPr>
      <w:r>
        <w:t xml:space="preserve">〈エリア分割方式〉で「エリア並行」を選択</w:t>
      </w:r>
    </w:p>
    <w:p>
      <w:pPr>
        <w:pStyle w:val="ListParagraph"/>
        <w:numPr>
          <w:ilvl w:val="0"/>
          <w:numId w:val="3"/>
        </w:numPr>
        <w:spacing w:after="40"/>
      </w:pPr>
      <w:r>
        <w:t xml:space="preserve">各エリアの担当作業者を選択（その日の担当エリアから自動候補）</w:t>
      </w:r>
    </w:p>
    <w:p>
      <w:pPr>
        <w:pStyle w:val="ListParagraph"/>
        <w:numPr>
          <w:ilvl w:val="0"/>
          <w:numId w:val="3"/>
        </w:numPr>
        <w:spacing w:after="40"/>
      </w:pPr>
      <w:r>
        <w:t xml:space="preserve">[ウェーブ確定]</w:t>
      </w:r>
    </w:p>
    <w:p>
      <w:pPr>
        <w:pStyle w:val="ListParagraph"/>
        <w:numPr>
          <w:ilvl w:val="0"/>
          <w:numId w:val="3"/>
        </w:numPr>
        <w:spacing w:after="40"/>
      </w:pPr>
      <w:r>
        <w:t xml:space="preserve">各HTに自動配信、各エリアで並行ピック開始</w:t>
      </w:r>
    </w:p>
    <w:p>
      <w:pPr>
        <w:pStyle w:val="Heading3"/>
      </w:pPr>
      <w:r>
        <w:t xml:space="preserve">ゾーンリレー方式の操作手順</w:t>
      </w:r>
    </w:p>
    <w:p>
      <w:pPr>
        <w:pStyle w:val="ListParagraph"/>
        <w:numPr>
          <w:ilvl w:val="0"/>
          <w:numId w:val="3"/>
        </w:numPr>
        <w:spacing w:after="40"/>
      </w:pPr>
      <w:r>
        <w:t xml:space="preserve">受注を選択して[引当実行]</w:t>
      </w:r>
    </w:p>
    <w:p>
      <w:pPr>
        <w:pStyle w:val="ListParagraph"/>
        <w:numPr>
          <w:ilvl w:val="0"/>
          <w:numId w:val="3"/>
        </w:numPr>
        <w:spacing w:after="40"/>
      </w:pPr>
      <w:r>
        <w:t xml:space="preserve">〈エリア分割方式〉で「ゾーンリレー」を選択</w:t>
      </w:r>
    </w:p>
    <w:p>
      <w:pPr>
        <w:pStyle w:val="ListParagraph"/>
        <w:numPr>
          <w:ilvl w:val="0"/>
          <w:numId w:val="3"/>
        </w:numPr>
        <w:spacing w:after="40"/>
      </w:pPr>
      <w:r>
        <w:t xml:space="preserve">リレー順序を確認（システムが動線最適化したものを表示）</w:t>
      </w:r>
    </w:p>
    <w:p>
      <w:pPr>
        <w:pStyle w:val="ListParagraph"/>
        <w:numPr>
          <w:ilvl w:val="0"/>
          <w:numId w:val="3"/>
        </w:numPr>
        <w:spacing w:after="40"/>
      </w:pPr>
      <w:r>
        <w:t xml:space="preserve">最初のエリアの担当者を選択</w:t>
      </w:r>
    </w:p>
    <w:p>
      <w:pPr>
        <w:pStyle w:val="ListParagraph"/>
        <w:numPr>
          <w:ilvl w:val="0"/>
          <w:numId w:val="3"/>
        </w:numPr>
        <w:spacing w:after="40"/>
      </w:pPr>
      <w:r>
        <w:t xml:space="preserve">[ウェーブ確定]</w:t>
      </w:r>
    </w:p>
    <w:p>
      <w:pPr>
        <w:pStyle w:val="ListParagraph"/>
        <w:numPr>
          <w:ilvl w:val="0"/>
          <w:numId w:val="3"/>
        </w:numPr>
        <w:spacing w:after="40"/>
      </w:pPr>
      <w:r>
        <w:t xml:space="preserve">最初のエリアでピック開始、完了後カゴが次エリアへ</w:t>
      </w:r>
    </w:p>
    <w:p>
      <w:pPr>
        <w:pBdr>
          <w:left w:val="single" w:color="1A3A5C" w:sz="16" w:space="8"/>
        </w:pBdr>
        <w:shd w:fill="E8EEF5" w:color="auto" w:val="clear"/>
        <w:spacing w:after="100" w:before="100"/>
        <w:ind w:left="200"/>
      </w:pPr>
      <w:r>
        <w:rPr>
          <w:b/>
          <w:bCs/>
          <w:color w:val="1A3A5C"/>
          <w:sz w:val="20"/>
          <w:szCs w:val="20"/>
        </w:rPr>
        <w:t xml:space="preserve">補足</w:t>
      </w:r>
      <w:r>
        <w:rPr>
          <w:sz w:val="20"/>
          <w:szCs w:val="20"/>
        </w:rPr>
        <w:t xml:space="preserve">    受注ごとに方式を選べるので、急ぎは並行・大口はリレーなどの使い分けが可能です。</w:t>
      </w:r>
    </w:p>
    <w:p>
      <w:pPr>
        <w:pStyle w:val="Heading2"/>
      </w:pPr>
      <w:r>
        <w:t xml:space="preserve">5.3 W-303 出荷指示一覧</w:t>
      </w:r>
    </w:p>
    <w:p>
      <w:pPr>
        <w:spacing w:after="100"/>
      </w:pPr>
      <w:r>
        <w:t xml:space="preserve">v3.0で各ウェーブのサブウェーブ進捗が見えるようになりました（エリア別の進捗）。</w:t>
      </w:r>
    </w:p>
    <w:p>
      <w:pPr>
        <w:pStyle w:val="Heading2"/>
      </w:pPr>
      <w:r>
        <w:t xml:space="preserve">5.4 受注分割管理（C-4 補完）</w:t>
      </w:r>
    </w:p>
    <w:p>
      <w:pPr>
        <w:spacing w:after="100"/>
      </w:pPr>
      <w:r>
        <w:t xml:space="preserve">1つの受注を複数作業者で分担した際の進捗管理。エリア並行方式で大型受注を扱う場合に重要。</w:t>
      </w:r>
    </w:p>
    <w:p>
      <w:pPr>
        <w:pStyle w:val="Heading3"/>
      </w:pPr>
      <w:r>
        <w:t xml:space="preserve">画面の見方</w:t>
      </w:r>
    </w:p>
    <w:p>
      <w:pPr>
        <w:pStyle w:val="ListParagraph"/>
        <w:numPr>
          <w:ilvl w:val="0"/>
          <w:numId w:val="2"/>
        </w:numPr>
        <w:spacing w:after="40"/>
      </w:pPr>
      <w:r>
        <w:t xml:space="preserve">親受注（例：SO-00121）の下に分割受注（SO-00121-1, SO-00121-2 ...）が表示</w:t>
      </w:r>
    </w:p>
    <w:p>
      <w:pPr>
        <w:pStyle w:val="ListParagraph"/>
        <w:numPr>
          <w:ilvl w:val="0"/>
          <w:numId w:val="2"/>
        </w:numPr>
        <w:spacing w:after="40"/>
      </w:pPr>
      <w:r>
        <w:t xml:space="preserve">各分割の担当エリア・担当者・進捗が個別表示</w:t>
      </w:r>
    </w:p>
    <w:p>
      <w:pPr>
        <w:pStyle w:val="ListParagraph"/>
        <w:numPr>
          <w:ilvl w:val="0"/>
          <w:numId w:val="2"/>
        </w:numPr>
        <w:spacing w:after="40"/>
      </w:pPr>
      <w:r>
        <w:t xml:space="preserve">親受注全体の集約進捗（例：5/8 完了 = 62%）</w:t>
      </w:r>
    </w:p>
    <w:p>
      <w:pPr>
        <w:pStyle w:val="ListParagraph"/>
        <w:numPr>
          <w:ilvl w:val="0"/>
          <w:numId w:val="2"/>
        </w:numPr>
        <w:spacing w:after="40"/>
      </w:pPr>
      <w:r>
        <w:t xml:space="preserve">一部完了で他分割が未完了の場合、出荷確定はブロック</w:t>
      </w:r>
    </w:p>
    <w:p>
      <w:pPr>
        <w:pStyle w:val="Heading3"/>
      </w:pPr>
      <w:r>
        <w:t xml:space="preserve">操作手順</w:t>
      </w:r>
    </w:p>
    <w:p>
      <w:pPr>
        <w:pStyle w:val="ListParagraph"/>
        <w:numPr>
          <w:ilvl w:val="0"/>
          <w:numId w:val="3"/>
        </w:numPr>
        <w:spacing w:after="40"/>
      </w:pPr>
      <w:r>
        <w:t xml:space="preserve">W-302 引当・ウェーブ画面で受注を選択</w:t>
      </w:r>
    </w:p>
    <w:p>
      <w:pPr>
        <w:pStyle w:val="ListParagraph"/>
        <w:numPr>
          <w:ilvl w:val="0"/>
          <w:numId w:val="3"/>
        </w:numPr>
        <w:spacing w:after="40"/>
      </w:pPr>
      <w:r>
        <w:t xml:space="preserve">[受注分割]ボタンをクリック</w:t>
      </w:r>
    </w:p>
    <w:p>
      <w:pPr>
        <w:pStyle w:val="ListParagraph"/>
        <w:numPr>
          <w:ilvl w:val="0"/>
          <w:numId w:val="3"/>
        </w:numPr>
        <w:spacing w:after="40"/>
      </w:pPr>
      <w:r>
        <w:t xml:space="preserve">分割方式を選択（エリア別／温度帯別／手動）</w:t>
      </w:r>
    </w:p>
    <w:p>
      <w:pPr>
        <w:pStyle w:val="ListParagraph"/>
        <w:numPr>
          <w:ilvl w:val="0"/>
          <w:numId w:val="3"/>
        </w:numPr>
        <w:spacing w:after="40"/>
      </w:pPr>
      <w:r>
        <w:t xml:space="preserve">[実行]で分割確定</w:t>
      </w:r>
    </w:p>
    <w:p>
      <w:pPr>
        <w:pStyle w:val="ListParagraph"/>
        <w:numPr>
          <w:ilvl w:val="0"/>
          <w:numId w:val="3"/>
        </w:numPr>
        <w:spacing w:after="40"/>
      </w:pPr>
      <w:r>
        <w:t xml:space="preserve">以降、W-303 で各分割の進捗を確認</w:t>
      </w:r>
    </w:p>
    <w:p>
      <w:pPr>
        <w:pBdr>
          <w:left w:val="single" w:color="B8002E" w:sz="16" w:space="8"/>
        </w:pBdr>
        <w:shd w:fill="FBE9ED" w:color="auto" w:val="clear"/>
        <w:spacing w:after="100" w:before="100"/>
        <w:ind w:left="200"/>
      </w:pPr>
      <w:r>
        <w:rPr>
          <w:b/>
          <w:bCs/>
          <w:color w:val="B8002E"/>
          <w:sz w:val="20"/>
          <w:szCs w:val="20"/>
        </w:rPr>
        <w:t xml:space="preserve">注意</w:t>
      </w:r>
      <w:r>
        <w:rPr>
          <w:sz w:val="20"/>
          <w:szCs w:val="20"/>
        </w:rPr>
        <w:t xml:space="preserve">    分割した受注は、すべての分割が完了するまで出荷確定できません。仮置きエリアでの集合確認が前提となります。</w:t>
      </w:r>
    </w:p>
    <w:p>
      <w:pPr>
        <w:pStyle w:val="Heading1"/>
        <w:pageBreakBefore/>
      </w:pPr>
      <w:r>
        <w:t xml:space="preserve">第6章 出荷検品・梱包・引渡・積込（v3.0で機能追加）</w:t>
      </w:r>
    </w:p>
    <w:p>
      <w:pPr>
        <w:pStyle w:val="Heading2"/>
      </w:pPr>
      <w:r>
        <w:t xml:space="preserve">6.1 W-304 梱包・送り状</w:t>
      </w:r>
    </w:p>
    <w:p>
      <w:pPr>
        <w:spacing w:after="100"/>
      </w:pPr>
      <w:r>
        <w:t xml:space="preserve">v1.0と同じ。</w:t>
      </w:r>
    </w:p>
    <w:p>
      <w:pPr>
        <w:pStyle w:val="Heading2"/>
      </w:pPr>
      <w:r>
        <w:t xml:space="preserve">6.2 W-309 引渡管理（NEW）</w:t>
      </w:r>
    </w:p>
    <w:p>
      <w:pPr>
        <w:spacing w:after="100"/>
      </w:pPr>
      <w:r>
        <w:t xml:space="preserve">仮置きエリアでの集合状況を管理する画面。引渡担当者が使用。</w:t>
      </w:r>
    </w:p>
    <w:p>
      <w:pPr>
        <w:pStyle w:val="Heading3"/>
      </w:pPr>
      <w:r>
        <w:t xml:space="preserve">画面構成</w:t>
      </w:r>
    </w:p>
    <w:p>
      <w:pPr>
        <w:pStyle w:val="ListParagraph"/>
        <w:numPr>
          <w:ilvl w:val="0"/>
          <w:numId w:val="2"/>
        </w:numPr>
        <w:spacing w:after="40"/>
      </w:pPr>
      <w:r>
        <w:t xml:space="preserve">当日出荷予定の受注一覧</w:t>
      </w:r>
    </w:p>
    <w:p>
      <w:pPr>
        <w:pStyle w:val="ListParagraph"/>
        <w:numPr>
          <w:ilvl w:val="0"/>
          <w:numId w:val="2"/>
        </w:numPr>
        <w:spacing w:after="40"/>
      </w:pPr>
      <w:r>
        <w:t xml:space="preserve">各受注の必要個口数 vs 到着済個口数</w:t>
      </w:r>
    </w:p>
    <w:p>
      <w:pPr>
        <w:pStyle w:val="ListParagraph"/>
        <w:numPr>
          <w:ilvl w:val="0"/>
          <w:numId w:val="2"/>
        </w:numPr>
        <w:spacing w:after="40"/>
      </w:pPr>
      <w:r>
        <w:t xml:space="preserve">不足カゴの担当エリア表示</w:t>
      </w:r>
    </w:p>
    <w:p>
      <w:pPr>
        <w:pStyle w:val="ListParagraph"/>
        <w:numPr>
          <w:ilvl w:val="0"/>
          <w:numId w:val="2"/>
        </w:numPr>
        <w:spacing w:after="40"/>
      </w:pPr>
      <w:r>
        <w:t xml:space="preserve">揃った受注は緑表示、未揃い赤表示</w:t>
      </w:r>
    </w:p>
    <w:p>
      <w:pPr>
        <w:pStyle w:val="Heading3"/>
      </w:pPr>
      <w:r>
        <w:t xml:space="preserve">操作手順</w:t>
      </w:r>
    </w:p>
    <w:p>
      <w:pPr>
        <w:pStyle w:val="ListParagraph"/>
        <w:numPr>
          <w:ilvl w:val="0"/>
          <w:numId w:val="3"/>
        </w:numPr>
        <w:spacing w:after="40"/>
      </w:pPr>
      <w:r>
        <w:t xml:space="preserve">当日の対象便を選択</w:t>
      </w:r>
    </w:p>
    <w:p>
      <w:pPr>
        <w:pStyle w:val="ListParagraph"/>
        <w:numPr>
          <w:ilvl w:val="0"/>
          <w:numId w:val="3"/>
        </w:numPr>
        <w:spacing w:after="40"/>
      </w:pPr>
      <w:r>
        <w:t xml:space="preserve">各受注の集合状況を確認</w:t>
      </w:r>
    </w:p>
    <w:p>
      <w:pPr>
        <w:pStyle w:val="ListParagraph"/>
        <w:numPr>
          <w:ilvl w:val="0"/>
          <w:numId w:val="3"/>
        </w:numPr>
        <w:spacing w:after="40"/>
      </w:pPr>
      <w:r>
        <w:t xml:space="preserve">不足カゴがある場合、担当エリアの作業者に確認連絡</w:t>
      </w:r>
    </w:p>
    <w:p>
      <w:pPr>
        <w:pStyle w:val="ListParagraph"/>
        <w:numPr>
          <w:ilvl w:val="0"/>
          <w:numId w:val="3"/>
        </w:numPr>
        <w:spacing w:after="40"/>
      </w:pPr>
      <w:r>
        <w:t xml:space="preserve">[受注集合チェックリスト印刷]で紙のチェックリストも発行可</w:t>
      </w:r>
    </w:p>
    <w:p>
      <w:pPr>
        <w:pStyle w:val="Heading2"/>
      </w:pPr>
      <w:r>
        <w:t xml:space="preserve">6.3 W-307 積込管理（NEW）</w:t>
      </w:r>
    </w:p>
    <w:p>
      <w:pPr>
        <w:spacing w:after="100"/>
      </w:pPr>
      <w:r>
        <w:t xml:space="preserve">便単位（運送会社×集荷時刻）で積込予定を管理。トラックへの引き渡し前に積込明細書を印刷。</w:t>
      </w:r>
    </w:p>
    <w:p>
      <w:pPr>
        <w:pStyle w:val="Heading3"/>
      </w:pPr>
      <w:r>
        <w:t xml:space="preserve">画面構成</w:t>
      </w:r>
    </w:p>
    <w:p>
      <w:pPr>
        <w:pStyle w:val="ListParagraph"/>
        <w:numPr>
          <w:ilvl w:val="0"/>
          <w:numId w:val="2"/>
        </w:numPr>
        <w:spacing w:after="40"/>
      </w:pPr>
      <w:r>
        <w:t xml:space="preserve">当日の便一覧（運送会社・集荷時刻順）</w:t>
      </w:r>
    </w:p>
    <w:p>
      <w:pPr>
        <w:pStyle w:val="ListParagraph"/>
        <w:numPr>
          <w:ilvl w:val="0"/>
          <w:numId w:val="2"/>
        </w:numPr>
        <w:spacing w:after="40"/>
      </w:pPr>
      <w:r>
        <w:t xml:space="preserve">各便の積込予定数（出荷件数・個口数・重量）</w:t>
      </w:r>
    </w:p>
    <w:p>
      <w:pPr>
        <w:pStyle w:val="ListParagraph"/>
        <w:numPr>
          <w:ilvl w:val="0"/>
          <w:numId w:val="2"/>
        </w:numPr>
        <w:spacing w:after="40"/>
      </w:pPr>
      <w:r>
        <w:t xml:space="preserve">集荷時刻が近い便を優先表示・色付け</w:t>
      </w:r>
    </w:p>
    <w:p>
      <w:pPr>
        <w:pStyle w:val="ListParagraph"/>
        <w:numPr>
          <w:ilvl w:val="0"/>
          <w:numId w:val="2"/>
        </w:numPr>
        <w:spacing w:after="40"/>
      </w:pPr>
      <w:r>
        <w:t xml:space="preserve">[積込開始][積込明細書印刷][引き渡し記録]ボタン</w:t>
      </w:r>
    </w:p>
    <w:p>
      <w:pPr>
        <w:pStyle w:val="Heading3"/>
      </w:pPr>
      <w:r>
        <w:t xml:space="preserve">操作手順</w:t>
      </w:r>
    </w:p>
    <w:p>
      <w:pPr>
        <w:pStyle w:val="ListParagraph"/>
        <w:numPr>
          <w:ilvl w:val="0"/>
          <w:numId w:val="3"/>
        </w:numPr>
        <w:spacing w:after="40"/>
      </w:pPr>
      <w:r>
        <w:t xml:space="preserve">対象便を選択</w:t>
      </w:r>
    </w:p>
    <w:p>
      <w:pPr>
        <w:pStyle w:val="ListParagraph"/>
        <w:numPr>
          <w:ilvl w:val="0"/>
          <w:numId w:val="3"/>
        </w:numPr>
        <w:spacing w:after="40"/>
      </w:pPr>
      <w:r>
        <w:t xml:space="preserve">[積込明細書印刷]で2部印刷（ドライバー控え・倉庫保管用）</w:t>
      </w:r>
    </w:p>
    <w:p>
      <w:pPr>
        <w:pStyle w:val="ListParagraph"/>
        <w:numPr>
          <w:ilvl w:val="0"/>
          <w:numId w:val="3"/>
        </w:numPr>
        <w:spacing w:after="40"/>
      </w:pPr>
      <w:r>
        <w:t xml:space="preserve">ドライバー到着時に車両番号を入力</w:t>
      </w:r>
    </w:p>
    <w:p>
      <w:pPr>
        <w:pStyle w:val="ListParagraph"/>
        <w:numPr>
          <w:ilvl w:val="0"/>
          <w:numId w:val="3"/>
        </w:numPr>
        <w:spacing w:after="40"/>
      </w:pPr>
      <w:r>
        <w:t xml:space="preserve">[積込開始]で積込フェーズに移行</w:t>
      </w:r>
    </w:p>
    <w:p>
      <w:pPr>
        <w:pStyle w:val="ListParagraph"/>
        <w:numPr>
          <w:ilvl w:val="0"/>
          <w:numId w:val="3"/>
        </w:numPr>
        <w:spacing w:after="40"/>
      </w:pPr>
      <w:r>
        <w:t xml:space="preserve">HT-306でカゴをスキャンしながら積込（現場側）</w:t>
      </w:r>
    </w:p>
    <w:p>
      <w:pPr>
        <w:pStyle w:val="ListParagraph"/>
        <w:numPr>
          <w:ilvl w:val="0"/>
          <w:numId w:val="3"/>
        </w:numPr>
        <w:spacing w:after="40"/>
      </w:pPr>
      <w:r>
        <w:t xml:space="preserve">全件積込完了後、[引き渡し記録]へ</w:t>
      </w:r>
    </w:p>
    <w:p>
      <w:pPr>
        <w:pStyle w:val="Heading2"/>
      </w:pPr>
      <w:r>
        <w:t xml:space="preserve">6.4 W-308 引き渡し記録（NEW）</w:t>
      </w:r>
    </w:p>
    <w:p>
      <w:pPr>
        <w:spacing w:after="100"/>
      </w:pPr>
      <w:r>
        <w:t xml:space="preserve">ドライバーへの引き渡し時の記録画面。</w:t>
      </w:r>
    </w:p>
    <w:p>
      <w:pPr>
        <w:pStyle w:val="Heading3"/>
      </w:pPr>
      <w:r>
        <w:t xml:space="preserve">操作手順</w:t>
      </w:r>
    </w:p>
    <w:p>
      <w:pPr>
        <w:pStyle w:val="ListParagraph"/>
        <w:numPr>
          <w:ilvl w:val="0"/>
          <w:numId w:val="3"/>
        </w:numPr>
        <w:spacing w:after="40"/>
      </w:pPr>
      <w:r>
        <w:t xml:space="preserve">該当便の[引き渡し記録]をクリック</w:t>
      </w:r>
    </w:p>
    <w:p>
      <w:pPr>
        <w:pStyle w:val="ListParagraph"/>
        <w:numPr>
          <w:ilvl w:val="0"/>
          <w:numId w:val="3"/>
        </w:numPr>
        <w:spacing w:after="40"/>
      </w:pPr>
      <w:r>
        <w:t xml:space="preserve">〈ドライバー名〉〈車両番号〉を確認</w:t>
      </w:r>
    </w:p>
    <w:p>
      <w:pPr>
        <w:pStyle w:val="ListParagraph"/>
        <w:numPr>
          <w:ilvl w:val="0"/>
          <w:numId w:val="3"/>
        </w:numPr>
        <w:spacing w:after="40"/>
      </w:pPr>
      <w:r>
        <w:t xml:space="preserve">ドライバーから受領印（電子サイン or 押印写真）を取得</w:t>
      </w:r>
    </w:p>
    <w:p>
      <w:pPr>
        <w:pStyle w:val="ListParagraph"/>
        <w:numPr>
          <w:ilvl w:val="0"/>
          <w:numId w:val="3"/>
        </w:numPr>
        <w:spacing w:after="40"/>
      </w:pPr>
      <w:r>
        <w:t xml:space="preserve">〈倉庫担当者印〉として自分の電子サイン</w:t>
      </w:r>
    </w:p>
    <w:p>
      <w:pPr>
        <w:pStyle w:val="ListParagraph"/>
        <w:numPr>
          <w:ilvl w:val="0"/>
          <w:numId w:val="3"/>
        </w:numPr>
        <w:spacing w:after="40"/>
      </w:pPr>
      <w:r>
        <w:t xml:space="preserve">[確定]で引き渡し完了、出荷確定処理が走る</w:t>
      </w:r>
    </w:p>
    <w:p>
      <w:pPr>
        <w:pBdr>
          <w:left w:val="single" w:color="1A3A5C" w:sz="16" w:space="8"/>
        </w:pBdr>
        <w:shd w:fill="E8EEF5" w:color="auto" w:val="clear"/>
        <w:spacing w:after="100" w:before="100"/>
        <w:ind w:left="200"/>
      </w:pPr>
      <w:r>
        <w:rPr>
          <w:b/>
          <w:bCs/>
          <w:color w:val="1A3A5C"/>
          <w:sz w:val="20"/>
          <w:szCs w:val="20"/>
        </w:rPr>
        <w:t xml:space="preserve">補足</w:t>
      </w:r>
      <w:r>
        <w:rPr>
          <w:sz w:val="20"/>
          <w:szCs w:val="20"/>
        </w:rPr>
        <w:t xml:space="preserve">    受領印は写真撮影またはタブレット上での電子サインのいずれかで保存されます。後日「届いてない」クレームが来た際の証跡になります。</w:t>
      </w:r>
    </w:p>
    <w:p>
      <w:pPr>
        <w:pStyle w:val="Heading2"/>
      </w:pPr>
      <w:r>
        <w:t xml:space="preserve">6.5 W-305 出荷確定</w:t>
      </w:r>
    </w:p>
    <w:p>
      <w:pPr>
        <w:spacing w:after="100"/>
      </w:pPr>
      <w:r>
        <w:t xml:space="preserve">v3.0では W-308 引き渡し記録から自動で出荷確定処理が走るため、本画面で手動確定する場面は減ります。残務的な確認用。</w:t>
      </w:r>
    </w:p>
    <w:p>
      <w:pPr>
        <w:pStyle w:val="Heading2"/>
      </w:pPr>
      <w:r>
        <w:t xml:space="preserve">6.6 W-306 配送業者連携状況</w:t>
      </w:r>
    </w:p>
    <w:p>
      <w:pPr>
        <w:spacing w:after="100"/>
      </w:pPr>
      <w:r>
        <w:t xml:space="preserve">v1.0と同じ。</w:t>
      </w:r>
    </w:p>
    <w:p>
      <w:pPr>
        <w:pStyle w:val="Heading1"/>
        <w:pageBreakBefore/>
      </w:pPr>
      <w:r>
        <w:t xml:space="preserve">第7章 棚卸</w:t>
      </w:r>
    </w:p>
    <w:p>
      <w:pPr>
        <w:spacing w:after="100"/>
      </w:pPr>
      <w:r>
        <w:t xml:space="preserve">v1.0と大きな変更はありません。荷主単位の棚卸計画作成が可能になった点のみ追加。</w:t>
      </w:r>
    </w:p>
    <w:p>
      <w:pPr>
        <w:pStyle w:val="Heading2"/>
      </w:pPr>
      <w:r>
        <w:t xml:space="preserve">7.1 W-204 棚卸計画</w:t>
      </w:r>
    </w:p>
    <w:p>
      <w:pPr>
        <w:spacing w:after="100"/>
      </w:pPr>
      <w:r>
        <w:t xml:space="preserve">〈対象荷主〉の選択が追加されました。荷主専用ロケのみを対象にする計画も作成できます。</w:t>
      </w:r>
    </w:p>
    <w:p>
      <w:pPr>
        <w:pStyle w:val="Heading2"/>
      </w:pPr>
      <w:r>
        <w:t xml:space="preserve">7.2 W-205 棚卸結果</w:t>
      </w:r>
    </w:p>
    <w:p>
      <w:pPr>
        <w:spacing w:after="100"/>
      </w:pPr>
      <w:r>
        <w:t xml:space="preserve">v1.0と同じ。</w:t>
      </w:r>
    </w:p>
    <w:p>
      <w:pPr>
        <w:pStyle w:val="Heading1"/>
        <w:pageBreakBefore/>
      </w:pPr>
      <w:r>
        <w:t xml:space="preserve">第8章 返品処理</w:t>
      </w:r>
    </w:p>
    <w:p>
      <w:pPr>
        <w:spacing w:after="100"/>
      </w:pPr>
      <w:r>
        <w:t xml:space="preserve">v1.0と同じ。</w:t>
      </w:r>
    </w:p>
    <w:p>
      <w:pPr>
        <w:pStyle w:val="Heading1"/>
        <w:pageBreakBefore/>
      </w:pPr>
      <w:r>
        <w:t xml:space="preserve">第9章 その他出庫（NEW）</w:t>
      </w:r>
    </w:p>
    <w:p>
      <w:pPr>
        <w:pStyle w:val="Heading2"/>
      </w:pPr>
      <w:r>
        <w:t xml:space="preserve">9.1 W-310 その他出庫</w:t>
      </w:r>
    </w:p>
    <w:p>
      <w:pPr>
        <w:spacing w:after="100"/>
      </w:pPr>
      <w:r>
        <w:t xml:space="preserve">受注を伴わない出庫を行う画面。社内移動・廃棄・サンプル・仕入先返品など。</w:t>
      </w:r>
    </w:p>
    <w:p>
      <w:pPr>
        <w:pStyle w:val="Heading3"/>
      </w:pPr>
      <w:r>
        <w:t xml:space="preserve">出庫種別</w:t>
      </w:r>
    </w:p>
    <w:p>
      <w:pPr>
        <w:pStyle w:val="ListParagraph"/>
        <w:numPr>
          <w:ilvl w:val="0"/>
          <w:numId w:val="2"/>
        </w:numPr>
        <w:spacing w:after="40"/>
      </w:pPr>
      <w:r>
        <w:t xml:space="preserve">社内移動（INTER_WH）：別倉庫への横持ち</w:t>
      </w:r>
    </w:p>
    <w:p>
      <w:pPr>
        <w:pStyle w:val="ListParagraph"/>
        <w:numPr>
          <w:ilvl w:val="0"/>
          <w:numId w:val="2"/>
        </w:numPr>
        <w:spacing w:after="40"/>
      </w:pPr>
      <w:r>
        <w:t xml:space="preserve">廃棄（DISPOSAL）：賞味期限切れ・破損品の廃棄</w:t>
      </w:r>
    </w:p>
    <w:p>
      <w:pPr>
        <w:pStyle w:val="ListParagraph"/>
        <w:numPr>
          <w:ilvl w:val="0"/>
          <w:numId w:val="2"/>
        </w:numPr>
        <w:spacing w:after="40"/>
      </w:pPr>
      <w:r>
        <w:t xml:space="preserve">サンプル（SAMPLE）：展示会・営業用の貸出</w:t>
      </w:r>
    </w:p>
    <w:p>
      <w:pPr>
        <w:pStyle w:val="ListParagraph"/>
        <w:numPr>
          <w:ilvl w:val="0"/>
          <w:numId w:val="2"/>
        </w:numPr>
        <w:spacing w:after="40"/>
      </w:pPr>
      <w:r>
        <w:t xml:space="preserve">仕入先返品（RETURN_SUPPLIER）：仕入先への返品</w:t>
      </w:r>
    </w:p>
    <w:p>
      <w:pPr>
        <w:pStyle w:val="ListParagraph"/>
        <w:numPr>
          <w:ilvl w:val="0"/>
          <w:numId w:val="2"/>
        </w:numPr>
        <w:spacing w:after="40"/>
      </w:pPr>
      <w:r>
        <w:t xml:space="preserve">その他（OTHER）：上記以外</w:t>
      </w:r>
    </w:p>
    <w:p>
      <w:pPr>
        <w:pStyle w:val="Heading3"/>
      </w:pPr>
      <w:r>
        <w:t xml:space="preserve">操作手順（申請）</w:t>
      </w:r>
    </w:p>
    <w:p>
      <w:pPr>
        <w:pStyle w:val="ListParagraph"/>
        <w:numPr>
          <w:ilvl w:val="0"/>
          <w:numId w:val="3"/>
        </w:numPr>
        <w:spacing w:after="40"/>
      </w:pPr>
      <w:r>
        <w:t xml:space="preserve">[+ 新規出庫申請]をクリック</w:t>
      </w:r>
    </w:p>
    <w:p>
      <w:pPr>
        <w:pStyle w:val="ListParagraph"/>
        <w:numPr>
          <w:ilvl w:val="0"/>
          <w:numId w:val="3"/>
        </w:numPr>
        <w:spacing w:after="40"/>
      </w:pPr>
      <w:r>
        <w:t xml:space="preserve">〈出庫種別〉を選択</w:t>
      </w:r>
    </w:p>
    <w:p>
      <w:pPr>
        <w:pStyle w:val="ListParagraph"/>
        <w:numPr>
          <w:ilvl w:val="0"/>
          <w:numId w:val="3"/>
        </w:numPr>
        <w:spacing w:after="40"/>
      </w:pPr>
      <w:r>
        <w:t xml:space="preserve">〈送り先〉を記入（社内移動なら移動先倉庫、その他は具体的な内容）</w:t>
      </w:r>
    </w:p>
    <w:p>
      <w:pPr>
        <w:pStyle w:val="ListParagraph"/>
        <w:numPr>
          <w:ilvl w:val="0"/>
          <w:numId w:val="3"/>
        </w:numPr>
        <w:spacing w:after="40"/>
      </w:pPr>
      <w:r>
        <w:t xml:space="preserve">〈理由〉を記入</w:t>
      </w:r>
    </w:p>
    <w:p>
      <w:pPr>
        <w:pStyle w:val="ListParagraph"/>
        <w:numPr>
          <w:ilvl w:val="0"/>
          <w:numId w:val="3"/>
        </w:numPr>
        <w:spacing w:after="40"/>
      </w:pPr>
      <w:r>
        <w:t xml:space="preserve">対象在庫を選択（在庫一覧から選択 or SKU・ロケ指定）</w:t>
      </w:r>
    </w:p>
    <w:p>
      <w:pPr>
        <w:pStyle w:val="ListParagraph"/>
        <w:numPr>
          <w:ilvl w:val="0"/>
          <w:numId w:val="3"/>
        </w:numPr>
        <w:spacing w:after="40"/>
      </w:pPr>
      <w:r>
        <w:t xml:space="preserve">〈出庫数量〉を入力</w:t>
      </w:r>
    </w:p>
    <w:p>
      <w:pPr>
        <w:pStyle w:val="ListParagraph"/>
        <w:numPr>
          <w:ilvl w:val="0"/>
          <w:numId w:val="3"/>
        </w:numPr>
        <w:spacing w:after="40"/>
      </w:pPr>
      <w:r>
        <w:t xml:space="preserve">[申請]をクリック</w:t>
      </w:r>
    </w:p>
    <w:p>
      <w:pPr>
        <w:pStyle w:val="Heading3"/>
      </w:pPr>
      <w:r>
        <w:t xml:space="preserve">操作手順（承認）</w:t>
      </w:r>
    </w:p>
    <w:p>
      <w:pPr>
        <w:pStyle w:val="ListParagraph"/>
        <w:numPr>
          <w:ilvl w:val="0"/>
          <w:numId w:val="3"/>
        </w:numPr>
        <w:spacing w:after="40"/>
      </w:pPr>
      <w:r>
        <w:t xml:space="preserve">承認者は申請一覧の[承認]ボタンで内容確認</w:t>
      </w:r>
    </w:p>
    <w:p>
      <w:pPr>
        <w:pStyle w:val="ListParagraph"/>
        <w:numPr>
          <w:ilvl w:val="0"/>
          <w:numId w:val="3"/>
        </w:numPr>
        <w:spacing w:after="40"/>
      </w:pPr>
      <w:r>
        <w:t xml:space="preserve">問題なければ[承認]、問題あれば[却下]</w:t>
      </w:r>
    </w:p>
    <w:p>
      <w:pPr>
        <w:pStyle w:val="ListParagraph"/>
        <w:numPr>
          <w:ilvl w:val="0"/>
          <w:numId w:val="3"/>
        </w:numPr>
        <w:spacing w:after="40"/>
      </w:pPr>
      <w:r>
        <w:t xml:space="preserve">承認後、出庫実行可能になる</w:t>
      </w:r>
    </w:p>
    <w:p>
      <w:pPr>
        <w:pStyle w:val="Heading3"/>
      </w:pPr>
      <w:r>
        <w:t xml:space="preserve">操作手順（実行）</w:t>
      </w:r>
    </w:p>
    <w:p>
      <w:pPr>
        <w:pStyle w:val="ListParagraph"/>
        <w:numPr>
          <w:ilvl w:val="0"/>
          <w:numId w:val="3"/>
        </w:numPr>
        <w:spacing w:after="40"/>
      </w:pPr>
      <w:r>
        <w:t xml:space="preserve">承認済みの出庫案件を選択</w:t>
      </w:r>
    </w:p>
    <w:p>
      <w:pPr>
        <w:pStyle w:val="ListParagraph"/>
        <w:numPr>
          <w:ilvl w:val="0"/>
          <w:numId w:val="3"/>
        </w:numPr>
        <w:spacing w:after="40"/>
      </w:pPr>
      <w:r>
        <w:t xml:space="preserve">[出庫実行]をクリック</w:t>
      </w:r>
    </w:p>
    <w:p>
      <w:pPr>
        <w:pStyle w:val="ListParagraph"/>
        <w:numPr>
          <w:ilvl w:val="0"/>
          <w:numId w:val="3"/>
        </w:numPr>
        <w:spacing w:after="40"/>
      </w:pPr>
      <w:r>
        <w:t xml:space="preserve">在庫が減算され、履歴記録</w:t>
      </w:r>
    </w:p>
    <w:p>
      <w:pPr>
        <w:pBdr>
          <w:left w:val="single" w:color="B8002E" w:sz="16" w:space="8"/>
        </w:pBdr>
        <w:shd w:fill="FBE9ED" w:color="auto" w:val="clear"/>
        <w:spacing w:after="100" w:before="100"/>
        <w:ind w:left="200"/>
      </w:pPr>
      <w:r>
        <w:rPr>
          <w:b/>
          <w:bCs/>
          <w:color w:val="B8002E"/>
          <w:sz w:val="20"/>
          <w:szCs w:val="20"/>
        </w:rPr>
        <w:t xml:space="preserve">注意</w:t>
      </w:r>
      <w:r>
        <w:rPr>
          <w:sz w:val="20"/>
          <w:szCs w:val="20"/>
        </w:rPr>
        <w:t xml:space="preserve">    廃棄処理は元に戻せません。在庫数・対象を必ず確認してから実行してください。</w:t>
      </w:r>
    </w:p>
    <w:p>
      <w:pPr>
        <w:pStyle w:val="Heading1"/>
        <w:pageBreakBefore/>
      </w:pPr>
      <w:r>
        <w:t xml:space="preserve">第10章 マスタ管理（v3.0で機能追加）</w:t>
      </w:r>
    </w:p>
    <w:p>
      <w:pPr>
        <w:pStyle w:val="Heading2"/>
      </w:pPr>
      <w:r>
        <w:t xml:space="preserve">10.1 W-507 荷主マスタ（NEW）</w:t>
      </w:r>
    </w:p>
    <w:p>
      <w:pPr>
        <w:spacing w:after="100"/>
      </w:pPr>
      <w:r>
        <w:t xml:space="preserve">システム管理者のみアクセス可能。3PL運用の根幹となる荷主情報を管理。</w:t>
      </w:r>
    </w:p>
    <w:p>
      <w:pPr>
        <w:pStyle w:val="Heading3"/>
      </w:pPr>
      <w:r>
        <w:t xml:space="preserve">操作手順（新規登録）</w:t>
      </w:r>
    </w:p>
    <w:p>
      <w:pPr>
        <w:pStyle w:val="ListParagraph"/>
        <w:numPr>
          <w:ilvl w:val="0"/>
          <w:numId w:val="3"/>
        </w:numPr>
        <w:spacing w:after="40"/>
      </w:pPr>
      <w:r>
        <w:t xml:space="preserve">[+ 新規登録]をクリック</w:t>
      </w:r>
    </w:p>
    <w:p>
      <w:pPr>
        <w:pStyle w:val="ListParagraph"/>
        <w:numPr>
          <w:ilvl w:val="0"/>
          <w:numId w:val="3"/>
        </w:numPr>
        <w:spacing w:after="40"/>
      </w:pPr>
      <w:r>
        <w:t xml:space="preserve">基本情報：〈荷主コード〉〈荷主名〉〈担当者〉〈連絡先〉</w:t>
      </w:r>
    </w:p>
    <w:p>
      <w:pPr>
        <w:pStyle w:val="ListParagraph"/>
        <w:numPr>
          <w:ilvl w:val="0"/>
          <w:numId w:val="3"/>
        </w:numPr>
        <w:spacing w:after="40"/>
      </w:pPr>
      <w:r>
        <w:t xml:space="preserve">契約情報：〈契約期間〉〈サービス種別〉</w:t>
      </w:r>
    </w:p>
    <w:p>
      <w:pPr>
        <w:pStyle w:val="ListParagraph"/>
        <w:numPr>
          <w:ilvl w:val="0"/>
          <w:numId w:val="3"/>
        </w:numPr>
        <w:spacing w:after="40"/>
      </w:pPr>
      <w:r>
        <w:t xml:space="preserve">[登録]</w:t>
      </w:r>
    </w:p>
    <w:p>
      <w:pPr>
        <w:pStyle w:val="Heading2"/>
      </w:pPr>
      <w:r>
        <w:t xml:space="preserve">10.2 W-508 ピッキングエリアマスタ（NEW）</w:t>
      </w:r>
    </w:p>
    <w:p>
      <w:pPr>
        <w:spacing w:after="100"/>
      </w:pPr>
      <w:r>
        <w:t xml:space="preserve">物理的な作業エリアを定義。ロケーションをエリアに割り当てる。</w:t>
      </w:r>
    </w:p>
    <w:p>
      <w:pPr>
        <w:pStyle w:val="Heading3"/>
      </w:pPr>
      <w:r>
        <w:t xml:space="preserve">操作手順</w:t>
      </w:r>
    </w:p>
    <w:p>
      <w:pPr>
        <w:pStyle w:val="ListParagraph"/>
        <w:numPr>
          <w:ilvl w:val="0"/>
          <w:numId w:val="3"/>
        </w:numPr>
        <w:spacing w:after="40"/>
      </w:pPr>
      <w:r>
        <w:t xml:space="preserve">[+ 新規エリア]</w:t>
      </w:r>
    </w:p>
    <w:p>
      <w:pPr>
        <w:pStyle w:val="ListParagraph"/>
        <w:numPr>
          <w:ilvl w:val="0"/>
          <w:numId w:val="3"/>
        </w:numPr>
        <w:spacing w:after="40"/>
      </w:pPr>
      <w:r>
        <w:t xml:space="preserve">〈エリアコード〉〈名称〉〈階〉〈温度帯〉を入力</w:t>
      </w:r>
    </w:p>
    <w:p>
      <w:pPr>
        <w:pStyle w:val="ListParagraph"/>
        <w:numPr>
          <w:ilvl w:val="0"/>
          <w:numId w:val="3"/>
        </w:numPr>
        <w:spacing w:after="40"/>
      </w:pPr>
      <w:r>
        <w:t xml:space="preserve">〈動線順序〉を設定（ピック動線最適化に使用）</w:t>
      </w:r>
    </w:p>
    <w:p>
      <w:pPr>
        <w:pStyle w:val="ListParagraph"/>
        <w:numPr>
          <w:ilvl w:val="0"/>
          <w:numId w:val="3"/>
        </w:numPr>
        <w:spacing w:after="40"/>
      </w:pPr>
      <w:r>
        <w:t xml:space="preserve">[登録]</w:t>
      </w:r>
    </w:p>
    <w:p>
      <w:pPr>
        <w:pStyle w:val="ListParagraph"/>
        <w:numPr>
          <w:ilvl w:val="0"/>
          <w:numId w:val="3"/>
        </w:numPr>
        <w:spacing w:after="40"/>
      </w:pPr>
      <w:r>
        <w:t xml:space="preserve">ロケーションマスタ（W-502）で各ロケの所属エリアを設定</w:t>
      </w:r>
    </w:p>
    <w:p>
      <w:pPr>
        <w:pStyle w:val="Heading2"/>
      </w:pPr>
      <w:r>
        <w:t xml:space="preserve">10.3 W-509 在庫ステータスマスタ（NEW）</w:t>
      </w:r>
    </w:p>
    <w:p>
      <w:pPr>
        <w:spacing w:after="100"/>
      </w:pPr>
      <w:r>
        <w:t xml:space="preserve">在庫ステータスを任意追加・編集する画面。</w:t>
      </w:r>
    </w:p>
    <w:p>
      <w:pPr>
        <w:pStyle w:val="Heading3"/>
      </w:pPr>
      <w:r>
        <w:t xml:space="preserve">システム標準ステータス（編集不可）</w:t>
      </w:r>
    </w:p>
    <w:p>
      <w:pPr>
        <w:pStyle w:val="ListParagraph"/>
        <w:numPr>
          <w:ilvl w:val="0"/>
          <w:numId w:val="2"/>
        </w:numPr>
        <w:spacing w:after="40"/>
      </w:pPr>
      <w:r>
        <w:t xml:space="preserve">良品（GOOD）</w:t>
      </w:r>
    </w:p>
    <w:p>
      <w:pPr>
        <w:pStyle w:val="ListParagraph"/>
        <w:numPr>
          <w:ilvl w:val="0"/>
          <w:numId w:val="2"/>
        </w:numPr>
        <w:spacing w:after="40"/>
      </w:pPr>
      <w:r>
        <w:t xml:space="preserve">検品中（INSPECTION）</w:t>
      </w:r>
    </w:p>
    <w:p>
      <w:pPr>
        <w:pStyle w:val="ListParagraph"/>
        <w:numPr>
          <w:ilvl w:val="0"/>
          <w:numId w:val="2"/>
        </w:numPr>
        <w:spacing w:after="40"/>
      </w:pPr>
      <w:r>
        <w:t xml:space="preserve">保留（HOLD）</w:t>
      </w:r>
    </w:p>
    <w:p>
      <w:pPr>
        <w:pStyle w:val="ListParagraph"/>
        <w:numPr>
          <w:ilvl w:val="0"/>
          <w:numId w:val="2"/>
        </w:numPr>
        <w:spacing w:after="40"/>
      </w:pPr>
      <w:r>
        <w:t xml:space="preserve">不良（DEFECT）</w:t>
      </w:r>
    </w:p>
    <w:p>
      <w:pPr>
        <w:pStyle w:val="ListParagraph"/>
        <w:numPr>
          <w:ilvl w:val="0"/>
          <w:numId w:val="2"/>
        </w:numPr>
        <w:spacing w:after="40"/>
      </w:pPr>
      <w:r>
        <w:t xml:space="preserve">廃棄予定（DISPOSAL）</w:t>
      </w:r>
    </w:p>
    <w:p>
      <w:pPr>
        <w:pStyle w:val="Heading3"/>
      </w:pPr>
      <w:r>
        <w:t xml:space="preserve">ユーザー追加例</w:t>
      </w:r>
    </w:p>
    <w:p>
      <w:pPr>
        <w:pStyle w:val="ListParagraph"/>
        <w:numPr>
          <w:ilvl w:val="0"/>
          <w:numId w:val="2"/>
        </w:numPr>
        <w:spacing w:after="40"/>
      </w:pPr>
      <w:r>
        <w:t xml:space="preserve">再検査中、賞味期限要確認、クレーム調査中、客先指定保留 等</w:t>
      </w:r>
    </w:p>
    <w:p>
      <w:pPr>
        <w:pStyle w:val="Heading3"/>
      </w:pPr>
      <w:r>
        <w:t xml:space="preserve">操作手順</w:t>
      </w:r>
    </w:p>
    <w:p>
      <w:pPr>
        <w:pStyle w:val="ListParagraph"/>
        <w:numPr>
          <w:ilvl w:val="0"/>
          <w:numId w:val="3"/>
        </w:numPr>
        <w:spacing w:after="40"/>
      </w:pPr>
      <w:r>
        <w:t xml:space="preserve">[+ 新規ステータス]</w:t>
      </w:r>
    </w:p>
    <w:p>
      <w:pPr>
        <w:pStyle w:val="ListParagraph"/>
        <w:numPr>
          <w:ilvl w:val="0"/>
          <w:numId w:val="3"/>
        </w:numPr>
        <w:spacing w:after="40"/>
      </w:pPr>
      <w:r>
        <w:t xml:space="preserve">〈ステータスコード〉〈名称〉を入力</w:t>
      </w:r>
    </w:p>
    <w:p>
      <w:pPr>
        <w:pStyle w:val="ListParagraph"/>
        <w:numPr>
          <w:ilvl w:val="0"/>
          <w:numId w:val="3"/>
        </w:numPr>
        <w:spacing w:after="40"/>
      </w:pPr>
      <w:r>
        <w:t xml:space="preserve">〈引当可否〉〈出荷可否〉を設定</w:t>
      </w:r>
    </w:p>
    <w:p>
      <w:pPr>
        <w:pStyle w:val="ListParagraph"/>
        <w:numPr>
          <w:ilvl w:val="0"/>
          <w:numId w:val="3"/>
        </w:numPr>
        <w:spacing w:after="40"/>
      </w:pPr>
      <w:r>
        <w:t xml:space="preserve">[登録]</w:t>
      </w:r>
    </w:p>
    <w:p>
      <w:pPr>
        <w:pStyle w:val="Heading2"/>
      </w:pPr>
      <w:r>
        <w:t xml:space="preserve">10.4 W-510 荷主連携設定（NEW）</w:t>
      </w:r>
    </w:p>
    <w:p>
      <w:pPr>
        <w:spacing w:after="100"/>
      </w:pPr>
      <w:r>
        <w:t xml:space="preserve">荷主ごとの実績送信ルールを設定。</w:t>
      </w:r>
    </w:p>
    <w:p>
      <w:pPr>
        <w:pStyle w:val="Heading3"/>
      </w:pPr>
      <w:r>
        <w:t xml:space="preserve">設定項目</w:t>
      </w:r>
    </w:p>
    <w:p>
      <w:pPr>
        <w:pStyle w:val="ListParagraph"/>
        <w:numPr>
          <w:ilvl w:val="0"/>
          <w:numId w:val="2"/>
        </w:numPr>
        <w:spacing w:after="40"/>
      </w:pPr>
      <w:r>
        <w:t xml:space="preserve">送信タイミング：リアルタイム／日次バッチ／両方</w:t>
      </w:r>
    </w:p>
    <w:p>
      <w:pPr>
        <w:pStyle w:val="ListParagraph"/>
        <w:numPr>
          <w:ilvl w:val="0"/>
          <w:numId w:val="2"/>
        </w:numPr>
        <w:spacing w:after="40"/>
      </w:pPr>
      <w:r>
        <w:t xml:space="preserve">送信方式：REST API/SFTP/EDI/メール</w:t>
      </w:r>
    </w:p>
    <w:p>
      <w:pPr>
        <w:pStyle w:val="ListParagraph"/>
        <w:numPr>
          <w:ilvl w:val="0"/>
          <w:numId w:val="2"/>
        </w:numPr>
        <w:spacing w:after="40"/>
      </w:pPr>
      <w:r>
        <w:t xml:space="preserve">データ形式：JSON/CSV/XML/独自フォーマット</w:t>
      </w:r>
    </w:p>
    <w:p>
      <w:pPr>
        <w:pStyle w:val="ListParagraph"/>
        <w:numPr>
          <w:ilvl w:val="0"/>
          <w:numId w:val="2"/>
        </w:numPr>
        <w:spacing w:after="40"/>
      </w:pPr>
      <w:r>
        <w:t xml:space="preserve">送信先URL・認証情報</w:t>
      </w:r>
    </w:p>
    <w:p>
      <w:pPr>
        <w:pStyle w:val="ListParagraph"/>
        <w:numPr>
          <w:ilvl w:val="0"/>
          <w:numId w:val="2"/>
        </w:numPr>
        <w:spacing w:after="40"/>
      </w:pPr>
      <w:r>
        <w:t xml:space="preserve">失敗時のリトライ設定</w:t>
      </w:r>
    </w:p>
    <w:p>
      <w:pPr>
        <w:pStyle w:val="Heading2"/>
      </w:pPr>
      <w:r>
        <w:t xml:space="preserve">10.5 W-504 ユーザーの日次担当割当（C-7 補完）</w:t>
      </w:r>
    </w:p>
    <w:p>
      <w:pPr>
        <w:spacing w:after="100"/>
      </w:pPr>
      <w:r>
        <w:t xml:space="preserve">リーダーが毎日の作業者の担当エリアを割り当てる運用機能。</w:t>
      </w:r>
    </w:p>
    <w:p>
      <w:pPr>
        <w:pStyle w:val="Heading3"/>
      </w:pPr>
      <w:r>
        <w:t xml:space="preserve">運用シーン</w:t>
      </w:r>
    </w:p>
    <w:p>
      <w:pPr>
        <w:pStyle w:val="ListParagraph"/>
        <w:numPr>
          <w:ilvl w:val="0"/>
          <w:numId w:val="2"/>
        </w:numPr>
        <w:spacing w:after="40"/>
      </w:pPr>
      <w:r>
        <w:t xml:space="preserve">朝礼時：本日の出荷量・各エリアの作業量を踏まえて担当を決定</w:t>
      </w:r>
    </w:p>
    <w:p>
      <w:pPr>
        <w:pStyle w:val="ListParagraph"/>
        <w:numPr>
          <w:ilvl w:val="0"/>
          <w:numId w:val="2"/>
        </w:numPr>
        <w:spacing w:after="40"/>
      </w:pPr>
      <w:r>
        <w:t xml:space="preserve">急な欠勤対応：他作業者を急遽別エリアに移動</w:t>
      </w:r>
    </w:p>
    <w:p>
      <w:pPr>
        <w:pStyle w:val="ListParagraph"/>
        <w:numPr>
          <w:ilvl w:val="0"/>
          <w:numId w:val="2"/>
        </w:numPr>
        <w:spacing w:after="40"/>
      </w:pPr>
      <w:r>
        <w:t xml:space="preserve">繁忙期：応援作業者の臨時担当割当</w:t>
      </w:r>
    </w:p>
    <w:p>
      <w:pPr>
        <w:pStyle w:val="Heading3"/>
      </w:pPr>
      <w:r>
        <w:t xml:space="preserve">操作手順</w:t>
      </w:r>
    </w:p>
    <w:p>
      <w:pPr>
        <w:pStyle w:val="ListParagraph"/>
        <w:numPr>
          <w:ilvl w:val="0"/>
          <w:numId w:val="3"/>
        </w:numPr>
        <w:spacing w:after="40"/>
      </w:pPr>
      <w:r>
        <w:t xml:space="preserve">W-504 ユーザーマスタで対象ユーザーを選択</w:t>
      </w:r>
    </w:p>
    <w:p>
      <w:pPr>
        <w:pStyle w:val="ListParagraph"/>
        <w:numPr>
          <w:ilvl w:val="0"/>
          <w:numId w:val="3"/>
        </w:numPr>
        <w:spacing w:after="40"/>
      </w:pPr>
      <w:r>
        <w:t xml:space="preserve">[日次担当エリア]タブをクリック</w:t>
      </w:r>
    </w:p>
    <w:p>
      <w:pPr>
        <w:pStyle w:val="ListParagraph"/>
        <w:numPr>
          <w:ilvl w:val="0"/>
          <w:numId w:val="3"/>
        </w:numPr>
        <w:spacing w:after="40"/>
      </w:pPr>
      <w:r>
        <w:t xml:space="preserve">[+ 追加]で本日の担当エリアを設定</w:t>
      </w:r>
    </w:p>
    <w:p>
      <w:pPr>
        <w:pStyle w:val="ListParagraph"/>
        <w:numPr>
          <w:ilvl w:val="0"/>
          <w:numId w:val="3"/>
        </w:numPr>
        <w:spacing w:after="40"/>
      </w:pPr>
      <w:r>
        <w:t xml:space="preserve">〈作業日〉に当日日付（または翌日も予約可）</w:t>
      </w:r>
    </w:p>
    <w:p>
      <w:pPr>
        <w:pStyle w:val="ListParagraph"/>
        <w:numPr>
          <w:ilvl w:val="0"/>
          <w:numId w:val="3"/>
        </w:numPr>
        <w:spacing w:after="40"/>
      </w:pPr>
      <w:r>
        <w:t xml:space="preserve">〈担当エリア〉を選択（複数選択可）</w:t>
      </w:r>
    </w:p>
    <w:p>
      <w:pPr>
        <w:pStyle w:val="ListParagraph"/>
        <w:numPr>
          <w:ilvl w:val="0"/>
          <w:numId w:val="3"/>
        </w:numPr>
        <w:spacing w:after="40"/>
      </w:pPr>
      <w:r>
        <w:t xml:space="preserve">[保存]</w:t>
      </w:r>
    </w:p>
    <w:p>
      <w:pPr>
        <w:pStyle w:val="ListParagraph"/>
        <w:numPr>
          <w:ilvl w:val="0"/>
          <w:numId w:val="3"/>
        </w:numPr>
        <w:spacing w:after="40"/>
      </w:pPr>
      <w:r>
        <w:t xml:space="preserve">ウェーブ生成時、該当作業者がそのエリアの候補として自動表示</w:t>
      </w:r>
    </w:p>
    <w:p>
      <w:pPr>
        <w:pBdr>
          <w:left w:val="single" w:color="1A3A5C" w:sz="16" w:space="8"/>
        </w:pBdr>
        <w:shd w:fill="E8EEF5" w:color="auto" w:val="clear"/>
        <w:spacing w:after="100" w:before="100"/>
        <w:ind w:left="200"/>
      </w:pPr>
      <w:r>
        <w:rPr>
          <w:b/>
          <w:bCs/>
          <w:color w:val="1A3A5C"/>
          <w:sz w:val="20"/>
          <w:szCs w:val="20"/>
        </w:rPr>
        <w:t xml:space="preserve">補足</w:t>
      </w:r>
      <w:r>
        <w:rPr>
          <w:sz w:val="20"/>
          <w:szCs w:val="20"/>
        </w:rPr>
        <w:t xml:space="preserve">    固定の専門担当ではなく日次の柔軟な割当のため、毎日設定をやり直しても、空欄でも構いません。空欄の場合はマニュアル割当のみ可能になります。</w:t>
      </w:r>
    </w:p>
    <w:p>
      <w:pPr>
        <w:pStyle w:val="Heading2"/>
      </w:pPr>
      <w:r>
        <w:t xml:space="preserve">10.6 W-511 課金ルール設定（NEW）</w:t>
      </w:r>
    </w:p>
    <w:p>
      <w:pPr>
        <w:spacing w:after="100"/>
      </w:pPr>
      <w:r>
        <w:t xml:space="preserve">荷主ごとの保管料・荷役料の単価を設定。</w:t>
      </w:r>
    </w:p>
    <w:p>
      <w:pPr>
        <w:pStyle w:val="Heading3"/>
      </w:pPr>
      <w:r>
        <w:t xml:space="preserve">設定項目</w:t>
      </w:r>
    </w:p>
    <w:p>
      <w:pPr>
        <w:pStyle w:val="ListParagraph"/>
        <w:numPr>
          <w:ilvl w:val="0"/>
          <w:numId w:val="2"/>
        </w:numPr>
        <w:spacing w:after="40"/>
      </w:pPr>
      <w:r>
        <w:t xml:space="preserve">ルール種別：保管料／入荷料／出荷料／返品料／その他</w:t>
      </w:r>
    </w:p>
    <w:p>
      <w:pPr>
        <w:pStyle w:val="ListParagraph"/>
        <w:numPr>
          <w:ilvl w:val="0"/>
          <w:numId w:val="2"/>
        </w:numPr>
        <w:spacing w:after="40"/>
      </w:pPr>
      <w:r>
        <w:t xml:space="preserve">単位：坪／パレット／ケース／件</w:t>
      </w:r>
    </w:p>
    <w:p>
      <w:pPr>
        <w:pStyle w:val="ListParagraph"/>
        <w:numPr>
          <w:ilvl w:val="0"/>
          <w:numId w:val="2"/>
        </w:numPr>
        <w:spacing w:after="40"/>
      </w:pPr>
      <w:r>
        <w:t xml:space="preserve">単価</w:t>
      </w:r>
    </w:p>
    <w:p>
      <w:pPr>
        <w:pStyle w:val="ListParagraph"/>
        <w:numPr>
          <w:ilvl w:val="0"/>
          <w:numId w:val="2"/>
        </w:numPr>
        <w:spacing w:after="40"/>
      </w:pPr>
      <w:r>
        <w:t xml:space="preserve">適用条件（荷物量に応じた段階料金等）</w:t>
      </w:r>
    </w:p>
    <w:p>
      <w:pPr>
        <w:pStyle w:val="ListParagraph"/>
        <w:numPr>
          <w:ilvl w:val="0"/>
          <w:numId w:val="2"/>
        </w:numPr>
        <w:spacing w:after="40"/>
      </w:pPr>
      <w:r>
        <w:t xml:space="preserve">有効期間</w:t>
      </w:r>
    </w:p>
    <w:p>
      <w:pPr>
        <w:pBdr>
          <w:left w:val="single" w:color="B8002E" w:sz="16" w:space="8"/>
        </w:pBdr>
        <w:shd w:fill="FBE9ED" w:color="auto" w:val="clear"/>
        <w:spacing w:after="100" w:before="100"/>
        <w:ind w:left="200"/>
      </w:pPr>
      <w:r>
        <w:rPr>
          <w:b/>
          <w:bCs/>
          <w:color w:val="B8002E"/>
          <w:sz w:val="20"/>
          <w:szCs w:val="20"/>
        </w:rPr>
        <w:t xml:space="preserve">注意</w:t>
      </w:r>
      <w:r>
        <w:rPr>
          <w:sz w:val="20"/>
          <w:szCs w:val="20"/>
        </w:rPr>
        <w:t xml:space="preserve">    課金ルールの変更は翌月から適用されます。当月分の請求には反映されません。</w:t>
      </w:r>
    </w:p>
    <w:p>
      <w:pPr>
        <w:pStyle w:val="Heading2"/>
      </w:pPr>
      <w:r>
        <w:t xml:space="preserve">10.7 W-504 ユーザーマスタ - 荷主アクセス権設定（H-3 補完）</w:t>
      </w:r>
    </w:p>
    <w:p>
      <w:pPr>
        <w:spacing w:after="100"/>
      </w:pPr>
      <w:r>
        <w:t xml:space="preserve">3PL運用では、ユーザーごとに「アクセス可能な荷主」を設定する必要がある。</w:t>
      </w:r>
    </w:p>
    <w:p>
      <w:pPr>
        <w:pStyle w:val="Heading3"/>
      </w:pPr>
      <w:r>
        <w:t xml:space="preserve">操作手順</w:t>
      </w:r>
    </w:p>
    <w:p>
      <w:pPr>
        <w:pStyle w:val="ListParagraph"/>
        <w:numPr>
          <w:ilvl w:val="0"/>
          <w:numId w:val="3"/>
        </w:numPr>
        <w:spacing w:after="40"/>
      </w:pPr>
      <w:r>
        <w:t xml:space="preserve">W-504 ユーザーマスタで対象ユーザーを選択</w:t>
      </w:r>
    </w:p>
    <w:p>
      <w:pPr>
        <w:pStyle w:val="ListParagraph"/>
        <w:numPr>
          <w:ilvl w:val="0"/>
          <w:numId w:val="3"/>
        </w:numPr>
        <w:spacing w:after="40"/>
      </w:pPr>
      <w:r>
        <w:t xml:space="preserve">[荷主アクセス権]タブをクリック</w:t>
      </w:r>
    </w:p>
    <w:p>
      <w:pPr>
        <w:pStyle w:val="ListParagraph"/>
        <w:numPr>
          <w:ilvl w:val="0"/>
          <w:numId w:val="3"/>
        </w:numPr>
        <w:spacing w:after="40"/>
      </w:pPr>
      <w:r>
        <w:t xml:space="preserve">[+ 追加]で荷主を追加</w:t>
      </w:r>
    </w:p>
    <w:p>
      <w:pPr>
        <w:pStyle w:val="ListParagraph"/>
        <w:numPr>
          <w:ilvl w:val="0"/>
          <w:numId w:val="3"/>
        </w:numPr>
        <w:spacing w:after="40"/>
      </w:pPr>
      <w:r>
        <w:t xml:space="preserve">〈アクセスレベル〉を選択：operator（操作可）／viewer（閲覧のみ）／admin（管理者）</w:t>
      </w:r>
    </w:p>
    <w:p>
      <w:pPr>
        <w:pStyle w:val="ListParagraph"/>
        <w:numPr>
          <w:ilvl w:val="0"/>
          <w:numId w:val="3"/>
        </w:numPr>
        <w:spacing w:after="40"/>
      </w:pPr>
      <w:r>
        <w:t xml:space="preserve">〈有効期間〉を設定（無期限の場合は終了日を空欄）</w:t>
      </w:r>
    </w:p>
    <w:p>
      <w:pPr>
        <w:pStyle w:val="ListParagraph"/>
        <w:numPr>
          <w:ilvl w:val="0"/>
          <w:numId w:val="3"/>
        </w:numPr>
        <w:spacing w:after="40"/>
      </w:pPr>
      <w:r>
        <w:t xml:space="preserve">[保存]</w:t>
      </w:r>
    </w:p>
    <w:p>
      <w:pPr>
        <w:pBdr>
          <w:left w:val="single" w:color="B8002E" w:sz="16" w:space="8"/>
        </w:pBdr>
        <w:shd w:fill="FBE9ED" w:color="auto" w:val="clear"/>
        <w:spacing w:after="100" w:before="100"/>
        <w:ind w:left="200"/>
      </w:pPr>
      <w:r>
        <w:rPr>
          <w:b/>
          <w:bCs/>
          <w:color w:val="B8002E"/>
          <w:sz w:val="20"/>
          <w:szCs w:val="20"/>
        </w:rPr>
        <w:t xml:space="preserve">注意</w:t>
      </w:r>
      <w:r>
        <w:rPr>
          <w:sz w:val="20"/>
          <w:szCs w:val="20"/>
        </w:rPr>
        <w:t xml:space="preserve">    退職・配置転換時は速やかに荷主アクセス権を停止してください。長期休職時は終了日設定で自動停止できます。</w:t>
      </w:r>
    </w:p>
    <w:p>
      <w:pPr>
        <w:pStyle w:val="Heading2"/>
      </w:pPr>
      <w:r>
        <w:t xml:space="preserve">10.8 W-502 ロケーションマスタ - 共用ロケ管理（H-6 補完）</w:t>
      </w:r>
    </w:p>
    <w:p>
      <w:pPr>
        <w:spacing w:after="100"/>
      </w:pPr>
      <w:r>
        <w:t xml:space="preserve">複数荷主の在庫を同一ロケで保管する場合（共用ロケ）の設定。</w:t>
      </w:r>
    </w:p>
    <w:p>
      <w:pPr>
        <w:pStyle w:val="Heading3"/>
      </w:pPr>
      <w:r>
        <w:t xml:space="preserve">運用ルール</w:t>
      </w:r>
    </w:p>
    <w:p>
      <w:pPr>
        <w:pStyle w:val="ListParagraph"/>
        <w:numPr>
          <w:ilvl w:val="0"/>
          <w:numId w:val="2"/>
        </w:numPr>
        <w:spacing w:after="40"/>
      </w:pPr>
      <w:r>
        <w:t xml:space="preserve">共用可能ロケと専用ロケを明確に区分</w:t>
      </w:r>
    </w:p>
    <w:p>
      <w:pPr>
        <w:pStyle w:val="ListParagraph"/>
        <w:numPr>
          <w:ilvl w:val="0"/>
          <w:numId w:val="2"/>
        </w:numPr>
        <w:spacing w:after="40"/>
      </w:pPr>
      <w:r>
        <w:t xml:space="preserve">食品の場合、温度帯・アレルギー要因で混載制限あり</w:t>
      </w:r>
    </w:p>
    <w:p>
      <w:pPr>
        <w:pStyle w:val="ListParagraph"/>
        <w:numPr>
          <w:ilvl w:val="0"/>
          <w:numId w:val="2"/>
        </w:numPr>
        <w:spacing w:after="40"/>
      </w:pPr>
      <w:r>
        <w:t xml:space="preserve">引当・ピック時は荷主別に明確に区別</w:t>
      </w:r>
    </w:p>
    <w:p>
      <w:pPr>
        <w:pStyle w:val="Heading3"/>
      </w:pPr>
      <w:r>
        <w:t xml:space="preserve">操作手順</w:t>
      </w:r>
    </w:p>
    <w:p>
      <w:pPr>
        <w:pStyle w:val="ListParagraph"/>
        <w:numPr>
          <w:ilvl w:val="0"/>
          <w:numId w:val="3"/>
        </w:numPr>
        <w:spacing w:after="40"/>
      </w:pPr>
      <w:r>
        <w:t xml:space="preserve">対象ロケを選択</w:t>
      </w:r>
    </w:p>
    <w:p>
      <w:pPr>
        <w:pStyle w:val="ListParagraph"/>
        <w:numPr>
          <w:ilvl w:val="0"/>
          <w:numId w:val="3"/>
        </w:numPr>
        <w:spacing w:after="40"/>
      </w:pPr>
      <w:r>
        <w:t xml:space="preserve">〈mixed_owner_allowed〉を「許可」に設定</w:t>
      </w:r>
    </w:p>
    <w:p>
      <w:pPr>
        <w:pStyle w:val="ListParagraph"/>
        <w:numPr>
          <w:ilvl w:val="0"/>
          <w:numId w:val="3"/>
        </w:numPr>
        <w:spacing w:after="40"/>
      </w:pPr>
      <w:r>
        <w:t xml:space="preserve">[許可する荷主]欄で混載可能な荷主を追加</w:t>
      </w:r>
    </w:p>
    <w:p>
      <w:pPr>
        <w:pStyle w:val="ListParagraph"/>
        <w:numPr>
          <w:ilvl w:val="0"/>
          <w:numId w:val="3"/>
        </w:numPr>
        <w:spacing w:after="40"/>
      </w:pPr>
      <w:r>
        <w:t xml:space="preserve">[保存]</w:t>
      </w:r>
    </w:p>
    <w:p>
      <w:pPr>
        <w:pStyle w:val="Heading2"/>
      </w:pPr>
      <w:r>
        <w:t xml:space="preserve">10.9 W-501〜W-506（既存マスタ）</w:t>
      </w:r>
    </w:p>
    <w:p>
      <w:pPr>
        <w:spacing w:after="100"/>
      </w:pPr>
      <w:r>
        <w:t xml:space="preserve">v1.0と同じ。荷主絞込が追加された点のみ変更。</w:t>
      </w:r>
    </w:p>
    <w:p>
      <w:pPr>
        <w:pStyle w:val="Heading1"/>
        <w:pageBreakBefore/>
      </w:pPr>
      <w:r>
        <w:t xml:space="preserve">第11章 課金・請求（NEW）</w:t>
      </w:r>
    </w:p>
    <w:p>
      <w:pPr>
        <w:pStyle w:val="Heading2"/>
      </w:pPr>
      <w:r>
        <w:t xml:space="preserve">11.1 W-701 請求書一覧</w:t>
      </w:r>
    </w:p>
    <w:p>
      <w:pPr>
        <w:spacing w:after="100"/>
      </w:pPr>
      <w:r>
        <w:t xml:space="preserve">月次請求書の一覧画面。</w:t>
      </w:r>
    </w:p>
    <w:p>
      <w:pPr>
        <w:pStyle w:val="Heading3"/>
      </w:pPr>
      <w:r>
        <w:t xml:space="preserve">操作手順</w:t>
      </w:r>
    </w:p>
    <w:p>
      <w:pPr>
        <w:pStyle w:val="ListParagraph"/>
        <w:numPr>
          <w:ilvl w:val="0"/>
          <w:numId w:val="3"/>
        </w:numPr>
        <w:spacing w:after="40"/>
      </w:pPr>
      <w:r>
        <w:t xml:space="preserve">〈対象月〉を選択</w:t>
      </w:r>
    </w:p>
    <w:p>
      <w:pPr>
        <w:pStyle w:val="ListParagraph"/>
        <w:numPr>
          <w:ilvl w:val="0"/>
          <w:numId w:val="3"/>
        </w:numPr>
        <w:spacing w:after="40"/>
      </w:pPr>
      <w:r>
        <w:t xml:space="preserve">〈ステータス〉で絞込：draft（下書き）／issued（発行済）／paid（入金済）</w:t>
      </w:r>
    </w:p>
    <w:p>
      <w:pPr>
        <w:pStyle w:val="ListParagraph"/>
        <w:numPr>
          <w:ilvl w:val="0"/>
          <w:numId w:val="3"/>
        </w:numPr>
        <w:spacing w:after="40"/>
      </w:pPr>
      <w:r>
        <w:t xml:space="preserve">[検索]</w:t>
      </w:r>
    </w:p>
    <w:p>
      <w:pPr>
        <w:pStyle w:val="ListParagraph"/>
        <w:numPr>
          <w:ilvl w:val="0"/>
          <w:numId w:val="3"/>
        </w:numPr>
        <w:spacing w:after="40"/>
      </w:pPr>
      <w:r>
        <w:t xml:space="preserve">一覧から請求書を選択して詳細へ</w:t>
      </w:r>
    </w:p>
    <w:p>
      <w:pPr>
        <w:pStyle w:val="Heading2"/>
      </w:pPr>
      <w:r>
        <w:t xml:space="preserve">11.2 W-702 請求書詳細</w:t>
      </w:r>
    </w:p>
    <w:p>
      <w:pPr>
        <w:spacing w:after="100"/>
      </w:pPr>
      <w:r>
        <w:t xml:space="preserve">個別請求書の確認・編集・発行。</w:t>
      </w:r>
    </w:p>
    <w:p>
      <w:pPr>
        <w:pStyle w:val="Heading3"/>
      </w:pPr>
      <w:r>
        <w:t xml:space="preserve">操作手順（発行前の編集）</w:t>
      </w:r>
    </w:p>
    <w:p>
      <w:pPr>
        <w:pStyle w:val="ListParagraph"/>
        <w:numPr>
          <w:ilvl w:val="0"/>
          <w:numId w:val="3"/>
        </w:numPr>
        <w:spacing w:after="40"/>
      </w:pPr>
      <w:r>
        <w:t xml:space="preserve">draft状態の請求書を選択</w:t>
      </w:r>
    </w:p>
    <w:p>
      <w:pPr>
        <w:pStyle w:val="ListParagraph"/>
        <w:numPr>
          <w:ilvl w:val="0"/>
          <w:numId w:val="3"/>
        </w:numPr>
        <w:spacing w:after="40"/>
      </w:pPr>
      <w:r>
        <w:t xml:space="preserve">内容を確認、必要に応じて[編集]で修正</w:t>
      </w:r>
    </w:p>
    <w:p>
      <w:pPr>
        <w:pStyle w:val="ListParagraph"/>
        <w:numPr>
          <w:ilvl w:val="0"/>
          <w:numId w:val="3"/>
        </w:numPr>
        <w:spacing w:after="40"/>
      </w:pPr>
      <w:r>
        <w:t xml:space="preserve">[発行]ボタンで確定（issued状態へ）</w:t>
      </w:r>
    </w:p>
    <w:p>
      <w:pPr>
        <w:pStyle w:val="ListParagraph"/>
        <w:numPr>
          <w:ilvl w:val="0"/>
          <w:numId w:val="3"/>
        </w:numPr>
        <w:spacing w:after="40"/>
      </w:pPr>
      <w:r>
        <w:t xml:space="preserve">自動的にPDF生成、荷主へメール送付</w:t>
      </w:r>
    </w:p>
    <w:p>
      <w:pPr>
        <w:pBdr>
          <w:left w:val="single" w:color="B8002E" w:sz="16" w:space="8"/>
        </w:pBdr>
        <w:shd w:fill="FBE9ED" w:color="auto" w:val="clear"/>
        <w:spacing w:after="100" w:before="100"/>
        <w:ind w:left="200"/>
      </w:pPr>
      <w:r>
        <w:rPr>
          <w:b/>
          <w:bCs/>
          <w:color w:val="B8002E"/>
          <w:sz w:val="20"/>
          <w:szCs w:val="20"/>
        </w:rPr>
        <w:t xml:space="preserve">注意</w:t>
      </w:r>
      <w:r>
        <w:rPr>
          <w:sz w:val="20"/>
          <w:szCs w:val="20"/>
        </w:rPr>
        <w:t xml:space="preserve">    発行（issued）後の請求書は編集できません。誤りがあった場合は別途調整伝票（adjustment）で修正してください。</w:t>
      </w:r>
    </w:p>
    <w:p>
      <w:pPr>
        <w:pStyle w:val="Heading2"/>
      </w:pPr>
      <w:r>
        <w:t xml:space="preserve">11.3 W-703 課金実績</w:t>
      </w:r>
    </w:p>
    <w:p>
      <w:pPr>
        <w:spacing w:after="100"/>
      </w:pPr>
      <w:r>
        <w:t xml:space="preserve">日次の保管料・荷役料の発生実績を確認。請求書のもとになるデータ。</w:t>
      </w:r>
    </w:p>
    <w:p>
      <w:pPr>
        <w:pStyle w:val="Heading3"/>
      </w:pPr>
      <w:r>
        <w:t xml:space="preserve">操作手順</w:t>
      </w:r>
    </w:p>
    <w:p>
      <w:pPr>
        <w:pStyle w:val="ListParagraph"/>
        <w:numPr>
          <w:ilvl w:val="0"/>
          <w:numId w:val="3"/>
        </w:numPr>
        <w:spacing w:after="40"/>
      </w:pPr>
      <w:r>
        <w:t xml:space="preserve">〈対象期間〉と〈荷主〉を指定</w:t>
      </w:r>
    </w:p>
    <w:p>
      <w:pPr>
        <w:pStyle w:val="ListParagraph"/>
        <w:numPr>
          <w:ilvl w:val="0"/>
          <w:numId w:val="3"/>
        </w:numPr>
        <w:spacing w:after="40"/>
      </w:pPr>
      <w:r>
        <w:t xml:space="preserve">[検索]で日次実績を表示</w:t>
      </w:r>
    </w:p>
    <w:p>
      <w:pPr>
        <w:pStyle w:val="ListParagraph"/>
        <w:numPr>
          <w:ilvl w:val="0"/>
          <w:numId w:val="3"/>
        </w:numPr>
        <w:spacing w:after="40"/>
      </w:pPr>
      <w:r>
        <w:t xml:space="preserve">グラフで推移を確認可能</w:t>
      </w:r>
    </w:p>
    <w:p>
      <w:pPr>
        <w:pStyle w:val="Heading1"/>
        <w:pageBreakBefore/>
      </w:pPr>
      <w:r>
        <w:t xml:space="preserve">第12章 荷主向けレポート（v3.1 補完）</w:t>
      </w:r>
    </w:p>
    <w:p>
      <w:pPr>
        <w:pStyle w:val="Heading2"/>
      </w:pPr>
      <w:r>
        <w:t xml:space="preserve">12.1 W-601 日次出荷実績レポート（G-4 補完）</w:t>
      </w:r>
    </w:p>
    <w:p>
      <w:pPr>
        <w:spacing w:after="100"/>
      </w:pPr>
      <w:r>
        <w:t xml:space="preserve">荷主向けの日次レポートをWMSから出力する画面。</w:t>
      </w:r>
    </w:p>
    <w:p>
      <w:pPr>
        <w:pStyle w:val="Heading3"/>
      </w:pPr>
      <w:r>
        <w:t xml:space="preserve">出力内容</w:t>
      </w:r>
    </w:p>
    <w:p>
      <w:pPr>
        <w:pStyle w:val="ListParagraph"/>
        <w:numPr>
          <w:ilvl w:val="0"/>
          <w:numId w:val="2"/>
        </w:numPr>
        <w:spacing w:after="40"/>
      </w:pPr>
      <w:r>
        <w:t xml:space="preserve">対象日の出荷件数・個口数・総重量</w:t>
      </w:r>
    </w:p>
    <w:p>
      <w:pPr>
        <w:pStyle w:val="ListParagraph"/>
        <w:numPr>
          <w:ilvl w:val="0"/>
          <w:numId w:val="2"/>
        </w:numPr>
        <w:spacing w:after="40"/>
      </w:pPr>
      <w:r>
        <w:t xml:space="preserve">配送業者別の集計</w:t>
      </w:r>
    </w:p>
    <w:p>
      <w:pPr>
        <w:pStyle w:val="ListParagraph"/>
        <w:numPr>
          <w:ilvl w:val="0"/>
          <w:numId w:val="2"/>
        </w:numPr>
        <w:spacing w:after="40"/>
      </w:pPr>
      <w:r>
        <w:t xml:space="preserve">出荷ランキング（Top 5/10/20選択可）</w:t>
      </w:r>
    </w:p>
    <w:p>
      <w:pPr>
        <w:pStyle w:val="ListParagraph"/>
        <w:numPr>
          <w:ilvl w:val="0"/>
          <w:numId w:val="2"/>
        </w:numPr>
        <w:spacing w:after="40"/>
      </w:pPr>
      <w:r>
        <w:t xml:space="preserve">KPI（リードタイム、誤出荷率、定時出荷率）</w:t>
      </w:r>
    </w:p>
    <w:p>
      <w:pPr>
        <w:pStyle w:val="ListParagraph"/>
        <w:numPr>
          <w:ilvl w:val="0"/>
          <w:numId w:val="2"/>
        </w:numPr>
        <w:spacing w:after="40"/>
      </w:pPr>
      <w:r>
        <w:t xml:space="preserve">対象荷主のロゴ入りPDF出力可能</w:t>
      </w:r>
    </w:p>
    <w:p>
      <w:pPr>
        <w:pStyle w:val="Heading3"/>
      </w:pPr>
      <w:r>
        <w:t xml:space="preserve">操作手順</w:t>
      </w:r>
    </w:p>
    <w:p>
      <w:pPr>
        <w:pStyle w:val="ListParagraph"/>
        <w:numPr>
          <w:ilvl w:val="0"/>
          <w:numId w:val="3"/>
        </w:numPr>
        <w:spacing w:after="40"/>
      </w:pPr>
      <w:r>
        <w:t xml:space="preserve">W-601 レポート画面で「日次出荷実績」を選択</w:t>
      </w:r>
    </w:p>
    <w:p>
      <w:pPr>
        <w:pStyle w:val="ListParagraph"/>
        <w:numPr>
          <w:ilvl w:val="0"/>
          <w:numId w:val="3"/>
        </w:numPr>
        <w:spacing w:after="40"/>
      </w:pPr>
      <w:r>
        <w:t xml:space="preserve">〈対象日〉と〈荷主〉を指定</w:t>
      </w:r>
    </w:p>
    <w:p>
      <w:pPr>
        <w:pStyle w:val="ListParagraph"/>
        <w:numPr>
          <w:ilvl w:val="0"/>
          <w:numId w:val="3"/>
        </w:numPr>
        <w:spacing w:after="40"/>
      </w:pPr>
      <w:r>
        <w:t xml:space="preserve">[生成]をクリック</w:t>
      </w:r>
    </w:p>
    <w:p>
      <w:pPr>
        <w:pStyle w:val="ListParagraph"/>
        <w:numPr>
          <w:ilvl w:val="0"/>
          <w:numId w:val="3"/>
        </w:numPr>
        <w:spacing w:after="40"/>
      </w:pPr>
      <w:r>
        <w:t xml:space="preserve">PDFまたはCSVでダウンロード</w:t>
      </w:r>
    </w:p>
    <w:p>
      <w:pPr>
        <w:pStyle w:val="ListParagraph"/>
        <w:numPr>
          <w:ilvl w:val="0"/>
          <w:numId w:val="3"/>
        </w:numPr>
        <w:spacing w:after="40"/>
      </w:pPr>
      <w:r>
        <w:t xml:space="preserve">自動配信を設定する場合、〈自動配信〉でメール送信先を指定</w:t>
      </w:r>
    </w:p>
    <w:p>
      <w:pPr>
        <w:pBdr>
          <w:left w:val="single" w:color="1A3A5C" w:sz="16" w:space="8"/>
        </w:pBdr>
        <w:shd w:fill="E8EEF5" w:color="auto" w:val="clear"/>
        <w:spacing w:after="100" w:before="100"/>
        <w:ind w:left="200"/>
      </w:pPr>
      <w:r>
        <w:rPr>
          <w:b/>
          <w:bCs/>
          <w:color w:val="1A3A5C"/>
          <w:sz w:val="20"/>
          <w:szCs w:val="20"/>
        </w:rPr>
        <w:t xml:space="preserve">補足</w:t>
      </w:r>
      <w:r>
        <w:rPr>
          <w:sz w:val="20"/>
          <w:szCs w:val="20"/>
        </w:rPr>
        <w:t xml:space="preserve">    毎日23時に自動生成する設定も可能。荷主ポータルから直接閲覧もできます。</w:t>
      </w:r>
    </w:p>
    <w:p>
      <w:pPr>
        <w:pStyle w:val="Heading2"/>
      </w:pPr>
      <w:r>
        <w:t xml:space="preserve">12.2 月次出荷実績レポート（G-5 補完）</w:t>
      </w:r>
    </w:p>
    <w:p>
      <w:pPr>
        <w:spacing w:after="100"/>
      </w:pPr>
      <w:r>
        <w:t xml:space="preserve">月次レポート。請求書と一緒に送付されることが多い。</w:t>
      </w:r>
    </w:p>
    <w:p>
      <w:pPr>
        <w:pStyle w:val="Heading3"/>
      </w:pPr>
      <w:r>
        <w:t xml:space="preserve">出力内容</w:t>
      </w:r>
    </w:p>
    <w:p>
      <w:pPr>
        <w:pStyle w:val="ListParagraph"/>
        <w:numPr>
          <w:ilvl w:val="0"/>
          <w:numId w:val="2"/>
        </w:numPr>
        <w:spacing w:after="40"/>
      </w:pPr>
      <w:r>
        <w:t xml:space="preserve">月間の出荷総数・推移グラフ</w:t>
      </w:r>
    </w:p>
    <w:p>
      <w:pPr>
        <w:pStyle w:val="ListParagraph"/>
        <w:numPr>
          <w:ilvl w:val="0"/>
          <w:numId w:val="2"/>
        </w:numPr>
        <w:spacing w:after="40"/>
      </w:pPr>
      <w:r>
        <w:t xml:space="preserve">顧客別ランキング（Top 30）</w:t>
      </w:r>
    </w:p>
    <w:p>
      <w:pPr>
        <w:pStyle w:val="ListParagraph"/>
        <w:numPr>
          <w:ilvl w:val="0"/>
          <w:numId w:val="2"/>
        </w:numPr>
        <w:spacing w:after="40"/>
      </w:pPr>
      <w:r>
        <w:t xml:space="preserve">SKU別ランキング（Top 50）</w:t>
      </w:r>
    </w:p>
    <w:p>
      <w:pPr>
        <w:pStyle w:val="ListParagraph"/>
        <w:numPr>
          <w:ilvl w:val="0"/>
          <w:numId w:val="2"/>
        </w:numPr>
        <w:spacing w:after="40"/>
      </w:pPr>
      <w:r>
        <w:t xml:space="preserve">配送業者別利用状況・運賃集計</w:t>
      </w:r>
    </w:p>
    <w:p>
      <w:pPr>
        <w:pStyle w:val="ListParagraph"/>
        <w:numPr>
          <w:ilvl w:val="0"/>
          <w:numId w:val="2"/>
        </w:numPr>
        <w:spacing w:after="40"/>
      </w:pPr>
      <w:r>
        <w:t xml:space="preserve">月次KPI、前月比、前年同月比</w:t>
      </w:r>
    </w:p>
    <w:p>
      <w:pPr>
        <w:pStyle w:val="Heading3"/>
      </w:pPr>
      <w:r>
        <w:t xml:space="preserve">操作手順</w:t>
      </w:r>
    </w:p>
    <w:p>
      <w:pPr>
        <w:pStyle w:val="ListParagraph"/>
        <w:numPr>
          <w:ilvl w:val="0"/>
          <w:numId w:val="3"/>
        </w:numPr>
        <w:spacing w:after="40"/>
      </w:pPr>
      <w:r>
        <w:t xml:space="preserve">W-601 で「月次出荷実績」を選択</w:t>
      </w:r>
    </w:p>
    <w:p>
      <w:pPr>
        <w:pStyle w:val="ListParagraph"/>
        <w:numPr>
          <w:ilvl w:val="0"/>
          <w:numId w:val="3"/>
        </w:numPr>
        <w:spacing w:after="40"/>
      </w:pPr>
      <w:r>
        <w:t xml:space="preserve">〈対象年月〉と〈荷主〉を指定</w:t>
      </w:r>
    </w:p>
    <w:p>
      <w:pPr>
        <w:pStyle w:val="ListParagraph"/>
        <w:numPr>
          <w:ilvl w:val="0"/>
          <w:numId w:val="3"/>
        </w:numPr>
        <w:spacing w:after="40"/>
      </w:pPr>
      <w:r>
        <w:t xml:space="preserve">[生成]</w:t>
      </w:r>
    </w:p>
    <w:p>
      <w:pPr>
        <w:pStyle w:val="ListParagraph"/>
        <w:numPr>
          <w:ilvl w:val="0"/>
          <w:numId w:val="3"/>
        </w:numPr>
        <w:spacing w:after="40"/>
      </w:pPr>
      <w:r>
        <w:t xml:space="preserve">PDFをダウンロード or 自動メール送信</w:t>
      </w:r>
    </w:p>
    <w:p>
      <w:pPr>
        <w:pStyle w:val="Heading2"/>
      </w:pPr>
      <w:r>
        <w:t xml:space="preserve">12.3 業界標準フォーマット出力（G-6 補完）</w:t>
      </w:r>
    </w:p>
    <w:p>
      <w:pPr>
        <w:spacing w:after="100"/>
      </w:pPr>
      <w:r>
        <w:t xml:space="preserve">GS1標準・JIPC形式など業界標準の電子データ出力に対応。</w:t>
      </w:r>
    </w:p>
    <w:p>
      <w:pPr>
        <w:pStyle w:val="Heading3"/>
      </w:pPr>
      <w:r>
        <w:t xml:space="preserve">対応フォーマット</w:t>
      </w:r>
    </w:p>
    <w:p>
      <w:pPr>
        <w:pStyle w:val="ListParagraph"/>
        <w:numPr>
          <w:ilvl w:val="0"/>
          <w:numId w:val="2"/>
        </w:numPr>
        <w:spacing w:after="40"/>
      </w:pPr>
      <w:r>
        <w:t xml:space="preserve">GS1-128（パレット識別、ASN）</w:t>
      </w:r>
    </w:p>
    <w:p>
      <w:pPr>
        <w:pStyle w:val="ListParagraph"/>
        <w:numPr>
          <w:ilvl w:val="0"/>
          <w:numId w:val="2"/>
        </w:numPr>
        <w:spacing w:after="40"/>
      </w:pPr>
      <w:r>
        <w:t xml:space="preserve">JIPC（日本物流情報処理協会標準EDI）</w:t>
      </w:r>
    </w:p>
    <w:p>
      <w:pPr>
        <w:pStyle w:val="ListParagraph"/>
        <w:numPr>
          <w:ilvl w:val="0"/>
          <w:numId w:val="2"/>
        </w:numPr>
        <w:spacing w:after="40"/>
      </w:pPr>
      <w:r>
        <w:t xml:space="preserve">流通BMS（小売業との取引で使用）</w:t>
      </w:r>
    </w:p>
    <w:p>
      <w:pPr>
        <w:pStyle w:val="ListParagraph"/>
        <w:numPr>
          <w:ilvl w:val="0"/>
          <w:numId w:val="2"/>
        </w:numPr>
        <w:spacing w:after="40"/>
      </w:pPr>
      <w:r>
        <w:t xml:space="preserve">各社独自フォーマット（カスタマイズ対応）</w:t>
      </w:r>
    </w:p>
    <w:p>
      <w:pPr>
        <w:pStyle w:val="Heading3"/>
      </w:pPr>
      <w:r>
        <w:t xml:space="preserve">操作手順</w:t>
      </w:r>
    </w:p>
    <w:p>
      <w:pPr>
        <w:pStyle w:val="ListParagraph"/>
        <w:numPr>
          <w:ilvl w:val="0"/>
          <w:numId w:val="3"/>
        </w:numPr>
        <w:spacing w:after="40"/>
      </w:pPr>
      <w:r>
        <w:t xml:space="preserve">W-510 荷主連携設定で〈データ形式〉を選択</w:t>
      </w:r>
    </w:p>
    <w:p>
      <w:pPr>
        <w:pStyle w:val="ListParagraph"/>
        <w:numPr>
          <w:ilvl w:val="0"/>
          <w:numId w:val="3"/>
        </w:numPr>
        <w:spacing w:after="40"/>
      </w:pPr>
      <w:r>
        <w:t xml:space="preserve">〈マッピングルール〉で項目対応を設定</w:t>
      </w:r>
    </w:p>
    <w:p>
      <w:pPr>
        <w:pStyle w:val="ListParagraph"/>
        <w:numPr>
          <w:ilvl w:val="0"/>
          <w:numId w:val="3"/>
        </w:numPr>
        <w:spacing w:after="40"/>
      </w:pPr>
      <w:r>
        <w:t xml:space="preserve">[テスト送信]で確認</w:t>
      </w:r>
    </w:p>
    <w:p>
      <w:pPr>
        <w:pStyle w:val="ListParagraph"/>
        <w:numPr>
          <w:ilvl w:val="0"/>
          <w:numId w:val="3"/>
        </w:numPr>
        <w:spacing w:after="40"/>
      </w:pPr>
      <w:r>
        <w:t xml:space="preserve">本番運用開始後、自動的に該当フォーマットで送信</w:t>
      </w:r>
    </w:p>
    <w:p>
      <w:pPr>
        <w:pStyle w:val="Heading1"/>
        <w:pageBreakBefore/>
      </w:pPr>
      <w:r>
        <w:t xml:space="preserve">第13章 実績送信・配送追跡</w:t>
      </w:r>
    </w:p>
    <w:p>
      <w:pPr>
        <w:pStyle w:val="Heading2"/>
      </w:pPr>
      <w:r>
        <w:t xml:space="preserve">13.1 W-311 実績送信ジョブ管理</w:t>
      </w:r>
    </w:p>
    <w:p>
      <w:pPr>
        <w:spacing w:after="100"/>
      </w:pPr>
      <w:r>
        <w:t xml:space="preserve">荷主への実績送信ジョブの監視・再送信。</w:t>
      </w:r>
    </w:p>
    <w:p>
      <w:pPr>
        <w:pStyle w:val="Heading3"/>
      </w:pPr>
      <w:r>
        <w:t xml:space="preserve">操作手順</w:t>
      </w:r>
    </w:p>
    <w:p>
      <w:pPr>
        <w:pStyle w:val="ListParagraph"/>
        <w:numPr>
          <w:ilvl w:val="0"/>
          <w:numId w:val="3"/>
        </w:numPr>
        <w:spacing w:after="40"/>
      </w:pPr>
      <w:r>
        <w:t xml:space="preserve">〈状態〉で絞込：queued/sending/success/failed</w:t>
      </w:r>
    </w:p>
    <w:p>
      <w:pPr>
        <w:pStyle w:val="ListParagraph"/>
        <w:numPr>
          <w:ilvl w:val="0"/>
          <w:numId w:val="3"/>
        </w:numPr>
        <w:spacing w:after="40"/>
      </w:pPr>
      <w:r>
        <w:t xml:space="preserve">失敗ジョブを選択して[詳細]</w:t>
      </w:r>
    </w:p>
    <w:p>
      <w:pPr>
        <w:pStyle w:val="ListParagraph"/>
        <w:numPr>
          <w:ilvl w:val="0"/>
          <w:numId w:val="3"/>
        </w:numPr>
        <w:spacing w:after="40"/>
      </w:pPr>
      <w:r>
        <w:t xml:space="preserve">エラー内容を確認</w:t>
      </w:r>
    </w:p>
    <w:p>
      <w:pPr>
        <w:pStyle w:val="ListParagraph"/>
        <w:numPr>
          <w:ilvl w:val="0"/>
          <w:numId w:val="3"/>
        </w:numPr>
        <w:spacing w:after="40"/>
      </w:pPr>
      <w:r>
        <w:t xml:space="preserve">[再送]で手動再実行</w:t>
      </w:r>
    </w:p>
    <w:p>
      <w:pPr>
        <w:pBdr>
          <w:left w:val="single" w:color="1A3A5C" w:sz="16" w:space="8"/>
        </w:pBdr>
        <w:shd w:fill="E8EEF5" w:color="auto" w:val="clear"/>
        <w:spacing w:after="100" w:before="100"/>
        <w:ind w:left="200"/>
      </w:pPr>
      <w:r>
        <w:rPr>
          <w:b/>
          <w:bCs/>
          <w:color w:val="1A3A5C"/>
          <w:sz w:val="20"/>
          <w:szCs w:val="20"/>
        </w:rPr>
        <w:t xml:space="preserve">補足</w:t>
      </w:r>
      <w:r>
        <w:rPr>
          <w:sz w:val="20"/>
          <w:szCs w:val="20"/>
        </w:rPr>
        <w:t xml:space="preserve">    リアルタイム送信は自動的にリトライ（最大5回）されます。手動再送は5回失敗した後の対応用です。</w:t>
      </w:r>
    </w:p>
    <w:p>
      <w:pPr>
        <w:pStyle w:val="Heading2"/>
      </w:pPr>
      <w:r>
        <w:t xml:space="preserve">13.2 W-306 配送業者連携状況（v1.0と同じ）</w:t>
      </w:r>
    </w:p>
    <w:p>
      <w:pPr>
        <w:pStyle w:val="Heading1"/>
        <w:pageBreakBefore/>
      </w:pPr>
      <w:r>
        <w:t xml:space="preserve">第13章 イレギュラー対応（v3.0更新）</w:t>
      </w:r>
    </w:p>
    <w:p>
      <w:pPr>
        <w:pStyle w:val="Heading2"/>
      </w:pPr>
      <w:r>
        <w:t xml:space="preserve">15.1 v3.0で追加されたシナリオ</w:t>
      </w:r>
    </w:p>
    <w:p>
      <w:pPr>
        <w:pStyle w:val="Heading3"/>
      </w:pPr>
      <w:r>
        <w:t xml:space="preserve">14.1.1 ロット全体の出荷止めが必要になった場合</w:t>
      </w:r>
    </w:p>
    <w:p>
      <w:pPr>
        <w:pStyle w:val="ListParagraph"/>
        <w:numPr>
          <w:ilvl w:val="0"/>
          <w:numId w:val="3"/>
        </w:numPr>
        <w:spacing w:after="40"/>
      </w:pPr>
      <w:r>
        <w:t xml:space="preserve">仕入先または品質管理から連絡を受ける</w:t>
      </w:r>
    </w:p>
    <w:p>
      <w:pPr>
        <w:pStyle w:val="ListParagraph"/>
        <w:numPr>
          <w:ilvl w:val="0"/>
          <w:numId w:val="3"/>
        </w:numPr>
        <w:spacing w:after="40"/>
      </w:pPr>
      <w:r>
        <w:t xml:space="preserve">W-208 ロット出荷止め画面で発動申請</w:t>
      </w:r>
    </w:p>
    <w:p>
      <w:pPr>
        <w:pStyle w:val="ListParagraph"/>
        <w:numPr>
          <w:ilvl w:val="0"/>
          <w:numId w:val="3"/>
        </w:numPr>
        <w:spacing w:after="40"/>
      </w:pPr>
      <w:r>
        <w:t xml:space="preserve">理由・コメント記入、承認者指定</w:t>
      </w:r>
    </w:p>
    <w:p>
      <w:pPr>
        <w:pStyle w:val="ListParagraph"/>
        <w:numPr>
          <w:ilvl w:val="0"/>
          <w:numId w:val="3"/>
        </w:numPr>
        <w:spacing w:after="40"/>
      </w:pPr>
      <w:r>
        <w:t xml:space="preserve">承認後、即時引当不可</w:t>
      </w:r>
    </w:p>
    <w:p>
      <w:pPr>
        <w:pStyle w:val="ListParagraph"/>
        <w:numPr>
          <w:ilvl w:val="0"/>
          <w:numId w:val="3"/>
        </w:numPr>
        <w:spacing w:after="40"/>
      </w:pPr>
      <w:r>
        <w:t xml:space="preserve">既に引当中の出荷については個別判断（出荷停止 or 例外承認）</w:t>
      </w:r>
    </w:p>
    <w:p>
      <w:pPr>
        <w:pStyle w:val="ListParagraph"/>
        <w:numPr>
          <w:ilvl w:val="0"/>
          <w:numId w:val="3"/>
        </w:numPr>
        <w:spacing w:after="40"/>
      </w:pPr>
      <w:r>
        <w:t xml:space="preserve">出荷止め解除時もWeb画面から申請・承認</w:t>
      </w:r>
    </w:p>
    <w:p>
      <w:pPr>
        <w:pStyle w:val="Heading3"/>
      </w:pPr>
      <w:r>
        <w:t xml:space="preserve">14.1.2 仮置きエリアでカゴが揃わない</w:t>
      </w:r>
    </w:p>
    <w:p>
      <w:pPr>
        <w:pStyle w:val="ListParagraph"/>
        <w:numPr>
          <w:ilvl w:val="0"/>
          <w:numId w:val="3"/>
        </w:numPr>
        <w:spacing w:after="40"/>
      </w:pPr>
      <w:r>
        <w:t xml:space="preserve">W-309 引渡管理画面で受注の不足カゴを確認</w:t>
      </w:r>
    </w:p>
    <w:p>
      <w:pPr>
        <w:pStyle w:val="ListParagraph"/>
        <w:numPr>
          <w:ilvl w:val="0"/>
          <w:numId w:val="3"/>
        </w:numPr>
        <w:spacing w:after="40"/>
      </w:pPr>
      <w:r>
        <w:t xml:space="preserve">不足エリアの担当作業者に連絡（進捗を W-303 出荷指示一覧で確認）</w:t>
      </w:r>
    </w:p>
    <w:p>
      <w:pPr>
        <w:pStyle w:val="ListParagraph"/>
        <w:numPr>
          <w:ilvl w:val="0"/>
          <w:numId w:val="3"/>
        </w:numPr>
        <w:spacing w:after="40"/>
      </w:pPr>
      <w:r>
        <w:t xml:space="preserve">作業遅延の場合：集荷便の組み替え or 顧客への連絡</w:t>
      </w:r>
    </w:p>
    <w:p>
      <w:pPr>
        <w:pStyle w:val="ListParagraph"/>
        <w:numPr>
          <w:ilvl w:val="0"/>
          <w:numId w:val="3"/>
        </w:numPr>
        <w:spacing w:after="40"/>
      </w:pPr>
      <w:r>
        <w:t xml:space="preserve">欠品の場合：受注を保留、別便での対応を検討</w:t>
      </w:r>
    </w:p>
    <w:p>
      <w:pPr>
        <w:pStyle w:val="Heading3"/>
      </w:pPr>
      <w:r>
        <w:t xml:space="preserve">14.1.3 集荷時刻に間に合わない</w:t>
      </w:r>
    </w:p>
    <w:p>
      <w:pPr>
        <w:pStyle w:val="ListParagraph"/>
        <w:numPr>
          <w:ilvl w:val="0"/>
          <w:numId w:val="3"/>
        </w:numPr>
        <w:spacing w:after="40"/>
      </w:pPr>
      <w:r>
        <w:t xml:space="preserve">ダッシュボード（W-001）の「集荷15分前」アラートで早期察知</w:t>
      </w:r>
    </w:p>
    <w:p>
      <w:pPr>
        <w:pStyle w:val="ListParagraph"/>
        <w:numPr>
          <w:ilvl w:val="0"/>
          <w:numId w:val="3"/>
        </w:numPr>
        <w:spacing w:after="40"/>
      </w:pPr>
      <w:r>
        <w:t xml:space="preserve">該当便の進捗確認（W-307 積込管理）</w:t>
      </w:r>
    </w:p>
    <w:p>
      <w:pPr>
        <w:pStyle w:val="ListParagraph"/>
        <w:numPr>
          <w:ilvl w:val="0"/>
          <w:numId w:val="3"/>
        </w:numPr>
        <w:spacing w:after="40"/>
      </w:pPr>
      <w:r>
        <w:t xml:space="preserve">間に合わない場合：運送会社に連絡し集荷時刻変更を依頼</w:t>
      </w:r>
    </w:p>
    <w:p>
      <w:pPr>
        <w:pStyle w:val="ListParagraph"/>
        <w:numPr>
          <w:ilvl w:val="0"/>
          <w:numId w:val="3"/>
        </w:numPr>
        <w:spacing w:after="40"/>
      </w:pPr>
      <w:r>
        <w:t xml:space="preserve">変更不可なら：次便への切替（受注の集荷便変更）</w:t>
      </w:r>
    </w:p>
    <w:p>
      <w:pPr>
        <w:pStyle w:val="Heading3"/>
      </w:pPr>
      <w:r>
        <w:t xml:space="preserve">14.1.4 実績送信が連続失敗</w:t>
      </w:r>
    </w:p>
    <w:p>
      <w:pPr>
        <w:pStyle w:val="ListParagraph"/>
        <w:numPr>
          <w:ilvl w:val="0"/>
          <w:numId w:val="3"/>
        </w:numPr>
        <w:spacing w:after="40"/>
      </w:pPr>
      <w:r>
        <w:t xml:space="preserve">ダッシュボード or W-311 実績送信ジョブ管理で察知</w:t>
      </w:r>
    </w:p>
    <w:p>
      <w:pPr>
        <w:pStyle w:val="ListParagraph"/>
        <w:numPr>
          <w:ilvl w:val="0"/>
          <w:numId w:val="3"/>
        </w:numPr>
        <w:spacing w:after="40"/>
      </w:pPr>
      <w:r>
        <w:t xml:space="preserve">失敗ジョブのエラー詳細を確認</w:t>
      </w:r>
    </w:p>
    <w:p>
      <w:pPr>
        <w:pStyle w:val="ListParagraph"/>
        <w:numPr>
          <w:ilvl w:val="0"/>
          <w:numId w:val="3"/>
        </w:numPr>
        <w:spacing w:after="40"/>
      </w:pPr>
      <w:r>
        <w:t xml:space="preserve">荷主側の受信システム障害なら、復旧待ちでリトライ</w:t>
      </w:r>
    </w:p>
    <w:p>
      <w:pPr>
        <w:pStyle w:val="ListParagraph"/>
        <w:numPr>
          <w:ilvl w:val="0"/>
          <w:numId w:val="3"/>
        </w:numPr>
        <w:spacing w:after="40"/>
      </w:pPr>
      <w:r>
        <w:t xml:space="preserve">WMS側の問題なら：[手動送信]で個別対応 or 管理者連絡</w:t>
      </w:r>
    </w:p>
    <w:p>
      <w:pPr>
        <w:pStyle w:val="ListParagraph"/>
        <w:numPr>
          <w:ilvl w:val="0"/>
          <w:numId w:val="3"/>
        </w:numPr>
        <w:spacing w:after="40"/>
      </w:pPr>
      <w:r>
        <w:t xml:space="preserve">長時間復旧しない場合：荷主に「CSVファイル送付」等の代替手段で連絡</w:t>
      </w:r>
    </w:p>
    <w:p>
      <w:pPr>
        <w:pStyle w:val="Heading3"/>
      </w:pPr>
      <w:r>
        <w:t xml:space="preserve">14.1.5 請求書発行後の誤りに気づいた</w:t>
      </w:r>
    </w:p>
    <w:p>
      <w:pPr>
        <w:pStyle w:val="ListParagraph"/>
        <w:numPr>
          <w:ilvl w:val="0"/>
          <w:numId w:val="3"/>
        </w:numPr>
        <w:spacing w:after="40"/>
      </w:pPr>
      <w:r>
        <w:t xml:space="preserve">発行（issued）後の請求書は直接編集不可</w:t>
      </w:r>
    </w:p>
    <w:p>
      <w:pPr>
        <w:pStyle w:val="ListParagraph"/>
        <w:numPr>
          <w:ilvl w:val="0"/>
          <w:numId w:val="3"/>
        </w:numPr>
        <w:spacing w:after="40"/>
      </w:pPr>
      <w:r>
        <w:t xml:space="preserve">「調整伝票」を発行（W-702で[調整伝票発行])</w:t>
      </w:r>
    </w:p>
    <w:p>
      <w:pPr>
        <w:pStyle w:val="ListParagraph"/>
        <w:numPr>
          <w:ilvl w:val="0"/>
          <w:numId w:val="3"/>
        </w:numPr>
        <w:spacing w:after="40"/>
      </w:pPr>
      <w:r>
        <w:t xml:space="preserve">正しい金額との差額を別途請求 or 値引き</w:t>
      </w:r>
    </w:p>
    <w:p>
      <w:pPr>
        <w:pStyle w:val="ListParagraph"/>
        <w:numPr>
          <w:ilvl w:val="0"/>
          <w:numId w:val="3"/>
        </w:numPr>
        <w:spacing w:after="40"/>
      </w:pPr>
      <w:r>
        <w:t xml:space="preserve">荷主に経緯を説明し、新しい請求書を発行</w:t>
      </w:r>
    </w:p>
    <w:p>
      <w:pPr>
        <w:pStyle w:val="Heading3"/>
      </w:pPr>
      <w:r>
        <w:t xml:space="preserve">14.1.6 荷主切替を忘れて他荷主の操作をしてしまった</w:t>
      </w:r>
    </w:p>
    <w:p>
      <w:pPr>
        <w:pStyle w:val="ListParagraph"/>
        <w:numPr>
          <w:ilvl w:val="0"/>
          <w:numId w:val="3"/>
        </w:numPr>
        <w:spacing w:after="40"/>
      </w:pPr>
      <w:r>
        <w:t xml:space="preserve">システム的には他荷主のデータは見えないため、誤操作の影響範囲は限定的</w:t>
      </w:r>
    </w:p>
    <w:p>
      <w:pPr>
        <w:pStyle w:val="ListParagraph"/>
        <w:numPr>
          <w:ilvl w:val="0"/>
          <w:numId w:val="3"/>
        </w:numPr>
        <w:spacing w:after="40"/>
      </w:pPr>
      <w:r>
        <w:t xml:space="preserve">ただし、荷主切替忘れに気づいたら即座に正しい荷主に切替</w:t>
      </w:r>
    </w:p>
    <w:p>
      <w:pPr>
        <w:pStyle w:val="ListParagraph"/>
        <w:numPr>
          <w:ilvl w:val="0"/>
          <w:numId w:val="3"/>
        </w:numPr>
        <w:spacing w:after="40"/>
      </w:pPr>
      <w:r>
        <w:t xml:space="preserve">既に登録した内容があれば取消・修正</w:t>
      </w:r>
    </w:p>
    <w:p>
      <w:pPr>
        <w:pStyle w:val="ListParagraph"/>
        <w:numPr>
          <w:ilvl w:val="0"/>
          <w:numId w:val="3"/>
        </w:numPr>
        <w:spacing w:after="40"/>
      </w:pPr>
      <w:r>
        <w:t xml:space="preserve">監査ログ（W-602）で操作履歴を確認可能</w:t>
      </w:r>
    </w:p>
    <w:p>
      <w:pPr>
        <w:pStyle w:val="Heading2"/>
      </w:pPr>
      <w:r>
        <w:t xml:space="preserve">13.2 v1.0からの既存シナリオ（変更なし）</w:t>
      </w:r>
    </w:p>
    <w:p>
      <w:pPr>
        <w:pStyle w:val="ListParagraph"/>
        <w:numPr>
          <w:ilvl w:val="0"/>
          <w:numId w:val="2"/>
        </w:numPr>
        <w:spacing w:after="40"/>
      </w:pPr>
      <w:r>
        <w:t xml:space="preserve">入荷予定にない商品が届いた → 第3章 W-104 差異承認で対応</w:t>
      </w:r>
    </w:p>
    <w:p>
      <w:pPr>
        <w:pStyle w:val="ListParagraph"/>
        <w:numPr>
          <w:ilvl w:val="0"/>
          <w:numId w:val="2"/>
        </w:numPr>
        <w:spacing w:after="40"/>
      </w:pPr>
      <w:r>
        <w:t xml:space="preserve">欠品発生 → W-302 引当画面で再引当 or 受注保留</w:t>
      </w:r>
    </w:p>
    <w:p>
      <w:pPr>
        <w:pStyle w:val="ListParagraph"/>
        <w:numPr>
          <w:ilvl w:val="0"/>
          <w:numId w:val="2"/>
        </w:numPr>
        <w:spacing w:after="40"/>
      </w:pPr>
      <w:r>
        <w:t xml:space="preserve">誤出荷発覚 → 出荷詳細から追跡、再送・返品対応</w:t>
      </w:r>
    </w:p>
    <w:p>
      <w:pPr>
        <w:pStyle w:val="ListParagraph"/>
        <w:numPr>
          <w:ilvl w:val="0"/>
          <w:numId w:val="2"/>
        </w:numPr>
        <w:spacing w:after="40"/>
      </w:pPr>
      <w:r>
        <w:t xml:space="preserve">在庫不一致 → W-206 在庫履歴で原因追跡 → W-203 調整</w:t>
      </w:r>
    </w:p>
    <w:p>
      <w:pPr>
        <w:pStyle w:val="ListParagraph"/>
        <w:numPr>
          <w:ilvl w:val="0"/>
          <w:numId w:val="2"/>
        </w:numPr>
        <w:spacing w:after="40"/>
      </w:pPr>
      <w:r>
        <w:t xml:space="preserve">期限切れ間近商品 → W-208 ロット出荷止め活用</w:t>
      </w:r>
    </w:p>
    <w:p>
      <w:pPr>
        <w:pStyle w:val="ListParagraph"/>
        <w:numPr>
          <w:ilvl w:val="0"/>
          <w:numId w:val="2"/>
        </w:numPr>
        <w:spacing w:after="40"/>
      </w:pPr>
      <w:r>
        <w:t xml:space="preserve">システム障害 → 紙運用への切替</w:t>
      </w:r>
    </w:p>
    <w:p>
      <w:pPr>
        <w:pStyle w:val="Heading1"/>
        <w:pageBreakBefore/>
      </w:pPr>
      <w:r>
        <w:t xml:space="preserve">第15章 印刷管理・レポート・システム</w:t>
      </w:r>
    </w:p>
    <w:p>
      <w:pPr>
        <w:pStyle w:val="Heading2"/>
      </w:pPr>
      <w:r>
        <w:t xml:space="preserve">15.1 W-905〜W-907 印刷管理</w:t>
      </w:r>
    </w:p>
    <w:p>
      <w:pPr>
        <w:spacing w:after="100"/>
      </w:pPr>
      <w:r>
        <w:t xml:space="preserve">v3.0で「荷主別レイアウトカスタマイズ」「荷主別印刷履歴」が追加。</w:t>
      </w:r>
    </w:p>
    <w:p>
      <w:pPr>
        <w:pStyle w:val="Heading2"/>
      </w:pPr>
      <w:r>
        <w:t xml:space="preserve">15.2 W-601 レポート</w:t>
      </w:r>
    </w:p>
    <w:p>
      <w:pPr>
        <w:spacing w:after="100"/>
      </w:pPr>
      <w:r>
        <w:t xml:space="preserve">v3.0で荷主別レポートが追加。</w:t>
      </w:r>
    </w:p>
    <w:p>
      <w:pPr>
        <w:pStyle w:val="Heading2"/>
      </w:pPr>
      <w:r>
        <w:t xml:space="preserve">15.3 W-901〜W-904 システム設定</w:t>
      </w:r>
    </w:p>
    <w:p>
      <w:pPr>
        <w:spacing w:after="100"/>
      </w:pPr>
      <w:r>
        <w:t xml:space="preserve">v3.0で「荷主別の業務パラメータ」「テナント分離設定」が追加。</w:t>
      </w:r>
    </w:p>
    <w:sectPr>
      <w:headerReference w:type="default" r:id="rId7"/>
      <w:footerReference w:type="default" r:id="rId8"/>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Page </w:t>
    </w:r>
    <w:r>
      <w:rPr>
        <w:color w:val="808080"/>
        <w:sz w:val="18"/>
        <w:szCs w:val="18"/>
      </w:rPr>
      <w:fldChar w:fldCharType="begin"/>
      <w:instrText xml:space="preserve">PAGE</w:instrText>
      <w:fldChar w:fldCharType="separate"/>
      <w:fldChar w:fldCharType="end"/>
    </w:r>
    <w:r>
      <w:rPr>
        <w:color w:val="808080"/>
        <w:sz w:val="18"/>
        <w:szCs w:val="18"/>
      </w:rPr>
      <w:t xml:space="preserve"> /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808080"/>
        <w:sz w:val="18"/>
        <w:szCs w:val="18"/>
      </w:rPr>
      <w:t xml:space="preserve">WMS 操作マニュアル Web版 v3.1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Yu Gothic" w:cs="Yu Gothic" w:eastAsia="Yu Gothic" w:hAnsi="Yu Gothi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1A3A5C" w:sz="12" w:space="4"/>
      </w:pBdr>
      <w:spacing w:after="240" w:before="480"/>
      <w:outlineLvl w:val="0"/>
    </w:pPr>
    <w:rPr>
      <w:rFonts w:ascii="Yu Gothic" w:cs="Yu Gothic" w:eastAsia="Yu Gothic" w:hAnsi="Yu Gothic"/>
      <w:b/>
      <w:bCs/>
      <w:color w:val="1A3A5C"/>
      <w:sz w:val="36"/>
      <w:szCs w:val="36"/>
    </w:rPr>
  </w:style>
  <w:style w:type="paragraph" w:styleId="Heading2">
    <w:name w:val="Heading 2"/>
    <w:basedOn w:val="Normal"/>
    <w:next w:val="Normal"/>
    <w:qFormat/>
    <w:pPr>
      <w:spacing w:after="160" w:before="320"/>
      <w:outlineLvl w:val="1"/>
    </w:pPr>
    <w:rPr>
      <w:rFonts w:ascii="Yu Gothic" w:cs="Yu Gothic" w:eastAsia="Yu Gothic" w:hAnsi="Yu Gothic"/>
      <w:b/>
      <w:bCs/>
      <w:color w:val="1A3A5C"/>
      <w:sz w:val="28"/>
      <w:szCs w:val="28"/>
    </w:rPr>
  </w:style>
  <w:style w:type="paragraph" w:styleId="Heading3">
    <w:name w:val="Heading 3"/>
    <w:basedOn w:val="Normal"/>
    <w:next w:val="Normal"/>
    <w:qFormat/>
    <w:pPr>
      <w:spacing w:after="100" w:before="200"/>
      <w:outlineLvl w:val="2"/>
    </w:pPr>
    <w:rPr>
      <w:rFonts w:ascii="Yu Gothic" w:cs="Yu Gothic" w:eastAsia="Yu Gothic" w:hAnsi="Yu Gothic"/>
      <w:b/>
      <w:bCs/>
      <w:color w:val="40404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2026-05-02T02:30:17.581Z</dcterms:created>
  <dcterms:modified xsi:type="dcterms:W3CDTF">2026-05-02T02:30:17.581Z</dcterms:modified>
</cp:coreProperties>
</file>

<file path=docProps/custom.xml><?xml version="1.0" encoding="utf-8"?>
<Properties xmlns="http://schemas.openxmlformats.org/officeDocument/2006/custom-properties" xmlns:vt="http://schemas.openxmlformats.org/officeDocument/2006/docPropsVTypes"/>
</file>